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D06" w:rsidRPr="00097C4C" w:rsidRDefault="00DC56B1" w:rsidP="00DC56B1">
      <w:pPr>
        <w:jc w:val="right"/>
        <w:rPr>
          <w:i/>
          <w:sz w:val="32"/>
          <w:szCs w:val="32"/>
        </w:rPr>
      </w:pPr>
      <w:r w:rsidRPr="00097C4C">
        <w:rPr>
          <w:i/>
          <w:sz w:val="32"/>
          <w:szCs w:val="32"/>
        </w:rPr>
        <w:t xml:space="preserve">На правах рукописи </w:t>
      </w:r>
    </w:p>
    <w:p w:rsidR="00A50D06" w:rsidRPr="005B19EC" w:rsidRDefault="00A50D06" w:rsidP="00A50D06">
      <w:pPr>
        <w:rPr>
          <w:sz w:val="28"/>
          <w:szCs w:val="28"/>
        </w:rPr>
      </w:pPr>
    </w:p>
    <w:p w:rsidR="00DC56B1" w:rsidRDefault="00DC56B1" w:rsidP="00A50D06">
      <w:pPr>
        <w:rPr>
          <w:sz w:val="28"/>
          <w:szCs w:val="28"/>
        </w:rPr>
      </w:pPr>
    </w:p>
    <w:p w:rsidR="00097C4C" w:rsidRDefault="00097C4C" w:rsidP="00A50D06">
      <w:pPr>
        <w:rPr>
          <w:sz w:val="28"/>
          <w:szCs w:val="28"/>
        </w:rPr>
      </w:pPr>
    </w:p>
    <w:p w:rsidR="00097C4C" w:rsidRDefault="00097C4C" w:rsidP="00A50D06">
      <w:pPr>
        <w:rPr>
          <w:sz w:val="28"/>
          <w:szCs w:val="28"/>
        </w:rPr>
      </w:pPr>
    </w:p>
    <w:p w:rsidR="00097C4C" w:rsidRDefault="00097C4C" w:rsidP="00A50D06">
      <w:pPr>
        <w:rPr>
          <w:sz w:val="28"/>
          <w:szCs w:val="28"/>
        </w:rPr>
      </w:pPr>
    </w:p>
    <w:p w:rsidR="00097C4C" w:rsidRPr="005B19EC" w:rsidRDefault="00097C4C" w:rsidP="00A50D06">
      <w:pPr>
        <w:rPr>
          <w:sz w:val="28"/>
          <w:szCs w:val="28"/>
        </w:rPr>
      </w:pPr>
    </w:p>
    <w:p w:rsidR="00A50D06" w:rsidRPr="005B19EC" w:rsidRDefault="00A50D06" w:rsidP="00A50D06">
      <w:pPr>
        <w:rPr>
          <w:sz w:val="28"/>
          <w:szCs w:val="28"/>
        </w:rPr>
      </w:pPr>
    </w:p>
    <w:p w:rsidR="00A50D06" w:rsidRDefault="00A50D06" w:rsidP="00A50D06">
      <w:pPr>
        <w:jc w:val="center"/>
        <w:rPr>
          <w:b/>
          <w:bCs/>
          <w:sz w:val="40"/>
        </w:rPr>
      </w:pPr>
      <w:r>
        <w:rPr>
          <w:b/>
          <w:bCs/>
          <w:sz w:val="40"/>
        </w:rPr>
        <w:t xml:space="preserve">ВЫЛИТОК ПАВЕЛ ПЕТРОВИЧ </w:t>
      </w:r>
    </w:p>
    <w:p w:rsidR="00A50D06" w:rsidRPr="005B19EC" w:rsidRDefault="00A50D06" w:rsidP="00A50D06">
      <w:pPr>
        <w:rPr>
          <w:sz w:val="28"/>
          <w:szCs w:val="28"/>
        </w:rPr>
      </w:pPr>
    </w:p>
    <w:p w:rsidR="00A50D06" w:rsidRDefault="00A50D06" w:rsidP="00A50D06">
      <w:pPr>
        <w:rPr>
          <w:sz w:val="28"/>
          <w:szCs w:val="28"/>
        </w:rPr>
      </w:pPr>
    </w:p>
    <w:p w:rsidR="00097C4C" w:rsidRPr="005B19EC" w:rsidRDefault="00097C4C" w:rsidP="00A50D06">
      <w:pPr>
        <w:rPr>
          <w:sz w:val="28"/>
          <w:szCs w:val="28"/>
        </w:rPr>
      </w:pPr>
    </w:p>
    <w:p w:rsidR="00A50D06" w:rsidRPr="005B19EC" w:rsidRDefault="00A50D06" w:rsidP="00A50D06">
      <w:pPr>
        <w:pStyle w:val="a4"/>
        <w:tabs>
          <w:tab w:val="clear" w:pos="4844"/>
          <w:tab w:val="clear" w:pos="9689"/>
        </w:tabs>
        <w:rPr>
          <w:sz w:val="28"/>
          <w:szCs w:val="28"/>
        </w:rPr>
      </w:pPr>
    </w:p>
    <w:p w:rsidR="00A50D06" w:rsidRPr="005B19EC" w:rsidRDefault="00A50D06" w:rsidP="00A50D06">
      <w:pPr>
        <w:pStyle w:val="a4"/>
        <w:tabs>
          <w:tab w:val="clear" w:pos="4844"/>
          <w:tab w:val="clear" w:pos="9689"/>
        </w:tabs>
        <w:rPr>
          <w:sz w:val="28"/>
          <w:szCs w:val="28"/>
        </w:rPr>
      </w:pPr>
    </w:p>
    <w:p w:rsidR="00A50D06" w:rsidRPr="00A50D06" w:rsidRDefault="00A50D06" w:rsidP="00A50D06">
      <w:pPr>
        <w:pStyle w:val="2"/>
        <w:spacing w:line="500" w:lineRule="exact"/>
        <w:rPr>
          <w:b/>
          <w:bCs w:val="0"/>
          <w:sz w:val="40"/>
          <w:szCs w:val="40"/>
        </w:rPr>
      </w:pPr>
      <w:r w:rsidRPr="00A50D06">
        <w:rPr>
          <w:b/>
          <w:sz w:val="40"/>
          <w:szCs w:val="40"/>
        </w:rPr>
        <w:t>УРОВЕНЬ ЖИЗНИ СЕЛЬСКОГО НАСЕЛЕНИЯ</w:t>
      </w:r>
    </w:p>
    <w:p w:rsidR="00A50D06" w:rsidRDefault="00A50D06" w:rsidP="00A50D06">
      <w:pPr>
        <w:pStyle w:val="2"/>
        <w:spacing w:line="500" w:lineRule="exact"/>
        <w:rPr>
          <w:sz w:val="36"/>
        </w:rPr>
      </w:pPr>
      <w:r>
        <w:rPr>
          <w:sz w:val="36"/>
        </w:rPr>
        <w:t>(на материалах Тамбовской области)</w:t>
      </w:r>
    </w:p>
    <w:p w:rsidR="00A50D06" w:rsidRDefault="00A50D06" w:rsidP="00A50D06">
      <w:pPr>
        <w:pStyle w:val="2"/>
        <w:spacing w:line="360" w:lineRule="auto"/>
      </w:pPr>
    </w:p>
    <w:p w:rsidR="00A50D06" w:rsidRDefault="00A50D06" w:rsidP="00A50D06">
      <w:pPr>
        <w:pStyle w:val="2"/>
        <w:spacing w:line="360" w:lineRule="auto"/>
      </w:pPr>
    </w:p>
    <w:p w:rsidR="00097C4C" w:rsidRDefault="00097C4C" w:rsidP="00A50D06">
      <w:pPr>
        <w:pStyle w:val="2"/>
        <w:spacing w:line="360" w:lineRule="auto"/>
      </w:pPr>
    </w:p>
    <w:p w:rsidR="00A50D06" w:rsidRPr="00A03E84" w:rsidRDefault="00A50D06" w:rsidP="00A50D06">
      <w:pPr>
        <w:pStyle w:val="2"/>
        <w:spacing w:line="440" w:lineRule="exact"/>
        <w:rPr>
          <w:sz w:val="34"/>
          <w:szCs w:val="34"/>
        </w:rPr>
      </w:pPr>
      <w:r w:rsidRPr="00097C4C">
        <w:rPr>
          <w:b/>
          <w:bCs w:val="0"/>
          <w:sz w:val="34"/>
          <w:szCs w:val="34"/>
        </w:rPr>
        <w:t>08.00.05</w:t>
      </w:r>
      <w:r w:rsidRPr="00A03E84">
        <w:rPr>
          <w:sz w:val="34"/>
          <w:szCs w:val="34"/>
        </w:rPr>
        <w:t xml:space="preserve"> – Экономика и управление </w:t>
      </w:r>
      <w:proofErr w:type="gramStart"/>
      <w:r w:rsidRPr="00A03E84">
        <w:rPr>
          <w:sz w:val="34"/>
          <w:szCs w:val="34"/>
        </w:rPr>
        <w:t>народным</w:t>
      </w:r>
      <w:proofErr w:type="gramEnd"/>
      <w:r w:rsidRPr="00A03E84">
        <w:rPr>
          <w:sz w:val="34"/>
          <w:szCs w:val="34"/>
        </w:rPr>
        <w:t xml:space="preserve"> </w:t>
      </w:r>
    </w:p>
    <w:p w:rsidR="00A50D06" w:rsidRPr="00A03E84" w:rsidRDefault="00A50D06" w:rsidP="00A50D06">
      <w:pPr>
        <w:pStyle w:val="2"/>
        <w:spacing w:line="440" w:lineRule="exact"/>
        <w:rPr>
          <w:sz w:val="34"/>
          <w:szCs w:val="34"/>
        </w:rPr>
      </w:pPr>
      <w:proofErr w:type="gramStart"/>
      <w:r w:rsidRPr="00A03E84">
        <w:rPr>
          <w:sz w:val="34"/>
          <w:szCs w:val="34"/>
        </w:rPr>
        <w:t>хозяйст</w:t>
      </w:r>
      <w:r w:rsidR="00DC56B1" w:rsidRPr="00A03E84">
        <w:rPr>
          <w:sz w:val="34"/>
          <w:szCs w:val="34"/>
        </w:rPr>
        <w:t>вом (</w:t>
      </w:r>
      <w:r w:rsidRPr="00A03E84">
        <w:rPr>
          <w:sz w:val="34"/>
          <w:szCs w:val="34"/>
        </w:rPr>
        <w:t>8.</w:t>
      </w:r>
      <w:proofErr w:type="gramEnd"/>
      <w:r w:rsidRPr="00A03E84">
        <w:rPr>
          <w:sz w:val="34"/>
          <w:szCs w:val="34"/>
        </w:rPr>
        <w:t xml:space="preserve"> </w:t>
      </w:r>
      <w:proofErr w:type="gramStart"/>
      <w:r w:rsidRPr="00A03E84">
        <w:rPr>
          <w:sz w:val="34"/>
          <w:szCs w:val="34"/>
        </w:rPr>
        <w:t>Экономика труда)</w:t>
      </w:r>
      <w:proofErr w:type="gramEnd"/>
    </w:p>
    <w:p w:rsidR="00A50D06" w:rsidRDefault="00A50D06" w:rsidP="00A50D06">
      <w:pPr>
        <w:pStyle w:val="2"/>
        <w:spacing w:line="440" w:lineRule="exact"/>
        <w:rPr>
          <w:sz w:val="34"/>
          <w:szCs w:val="34"/>
        </w:rPr>
      </w:pPr>
    </w:p>
    <w:p w:rsidR="00097C4C" w:rsidRDefault="00097C4C" w:rsidP="00A50D06">
      <w:pPr>
        <w:pStyle w:val="2"/>
        <w:spacing w:line="440" w:lineRule="exact"/>
        <w:rPr>
          <w:sz w:val="34"/>
          <w:szCs w:val="34"/>
        </w:rPr>
      </w:pPr>
    </w:p>
    <w:p w:rsidR="00097C4C" w:rsidRDefault="00097C4C" w:rsidP="00A50D06">
      <w:pPr>
        <w:pStyle w:val="2"/>
        <w:spacing w:line="440" w:lineRule="exact"/>
        <w:rPr>
          <w:sz w:val="34"/>
          <w:szCs w:val="34"/>
        </w:rPr>
      </w:pPr>
    </w:p>
    <w:p w:rsidR="00097C4C" w:rsidRDefault="00097C4C" w:rsidP="00A50D06">
      <w:pPr>
        <w:pStyle w:val="2"/>
        <w:spacing w:line="440" w:lineRule="exact"/>
        <w:rPr>
          <w:sz w:val="34"/>
          <w:szCs w:val="34"/>
        </w:rPr>
      </w:pPr>
    </w:p>
    <w:p w:rsidR="00A50D06" w:rsidRPr="00097C4C" w:rsidRDefault="00097C4C" w:rsidP="00097C4C">
      <w:pPr>
        <w:pStyle w:val="2"/>
        <w:spacing w:line="440" w:lineRule="exact"/>
        <w:rPr>
          <w:b/>
          <w:sz w:val="34"/>
          <w:szCs w:val="34"/>
        </w:rPr>
      </w:pPr>
      <w:r w:rsidRPr="00097C4C">
        <w:rPr>
          <w:b/>
          <w:sz w:val="34"/>
          <w:szCs w:val="34"/>
        </w:rPr>
        <w:t xml:space="preserve">АВТОРЕФЕРАТ </w:t>
      </w:r>
    </w:p>
    <w:p w:rsidR="00A50D06" w:rsidRPr="00A03E84" w:rsidRDefault="00097C4C" w:rsidP="00097C4C">
      <w:pPr>
        <w:pStyle w:val="2"/>
        <w:spacing w:line="440" w:lineRule="exact"/>
        <w:rPr>
          <w:bCs w:val="0"/>
          <w:sz w:val="34"/>
          <w:szCs w:val="34"/>
        </w:rPr>
      </w:pPr>
      <w:r w:rsidRPr="00A03E84">
        <w:rPr>
          <w:bCs w:val="0"/>
          <w:sz w:val="34"/>
          <w:szCs w:val="34"/>
        </w:rPr>
        <w:t xml:space="preserve">диссертации </w:t>
      </w:r>
      <w:r w:rsidR="00A50D06" w:rsidRPr="00A03E84">
        <w:rPr>
          <w:bCs w:val="0"/>
          <w:sz w:val="34"/>
          <w:szCs w:val="34"/>
        </w:rPr>
        <w:t xml:space="preserve">на соискание ученой степени </w:t>
      </w:r>
    </w:p>
    <w:p w:rsidR="00A50D06" w:rsidRPr="00A03E84" w:rsidRDefault="00A50D06" w:rsidP="00097C4C">
      <w:pPr>
        <w:pStyle w:val="2"/>
        <w:spacing w:line="440" w:lineRule="exact"/>
        <w:rPr>
          <w:bCs w:val="0"/>
          <w:sz w:val="34"/>
          <w:szCs w:val="34"/>
        </w:rPr>
      </w:pPr>
      <w:r w:rsidRPr="00A03E84">
        <w:rPr>
          <w:bCs w:val="0"/>
          <w:sz w:val="34"/>
          <w:szCs w:val="34"/>
        </w:rPr>
        <w:t>кандидата экономических наук</w:t>
      </w:r>
    </w:p>
    <w:p w:rsidR="00A50D06" w:rsidRDefault="00A50D06" w:rsidP="00097C4C">
      <w:pPr>
        <w:pStyle w:val="2"/>
        <w:spacing w:line="360" w:lineRule="auto"/>
      </w:pPr>
    </w:p>
    <w:p w:rsidR="00097C4C" w:rsidRDefault="00097C4C" w:rsidP="00A50D06">
      <w:pPr>
        <w:pStyle w:val="2"/>
        <w:spacing w:line="360" w:lineRule="auto"/>
      </w:pPr>
    </w:p>
    <w:p w:rsidR="00097C4C" w:rsidRDefault="00097C4C" w:rsidP="00A50D06">
      <w:pPr>
        <w:pStyle w:val="2"/>
        <w:spacing w:line="360" w:lineRule="auto"/>
      </w:pPr>
    </w:p>
    <w:p w:rsidR="00097C4C" w:rsidRDefault="00097C4C" w:rsidP="00A50D06">
      <w:pPr>
        <w:pStyle w:val="2"/>
        <w:spacing w:line="360" w:lineRule="auto"/>
      </w:pPr>
    </w:p>
    <w:p w:rsidR="00A50D06" w:rsidRDefault="00A50D06" w:rsidP="00A50D06">
      <w:pPr>
        <w:pStyle w:val="2"/>
        <w:spacing w:line="360" w:lineRule="auto"/>
      </w:pPr>
    </w:p>
    <w:p w:rsidR="00A50D06" w:rsidRDefault="00160921" w:rsidP="00B133E0">
      <w:pPr>
        <w:pStyle w:val="2"/>
        <w:spacing w:line="360" w:lineRule="auto"/>
        <w:rPr>
          <w:bCs w:val="0"/>
          <w:sz w:val="32"/>
        </w:rPr>
      </w:pPr>
      <w:r>
        <w:rPr>
          <w:bCs w:val="0"/>
          <w:sz w:val="32"/>
        </w:rPr>
        <w:t>Москва – 2009</w:t>
      </w:r>
    </w:p>
    <w:p w:rsidR="0038442C" w:rsidRPr="0038442C" w:rsidRDefault="0038442C" w:rsidP="0038442C">
      <w:pPr>
        <w:pStyle w:val="2"/>
        <w:spacing w:line="360" w:lineRule="auto"/>
        <w:ind w:firstLine="720"/>
        <w:jc w:val="both"/>
        <w:rPr>
          <w:bCs w:val="0"/>
          <w:szCs w:val="28"/>
        </w:rPr>
      </w:pPr>
      <w:r w:rsidRPr="0038442C">
        <w:rPr>
          <w:bCs w:val="0"/>
          <w:szCs w:val="28"/>
        </w:rPr>
        <w:lastRenderedPageBreak/>
        <w:t>Диссертаци</w:t>
      </w:r>
      <w:r>
        <w:rPr>
          <w:bCs w:val="0"/>
          <w:szCs w:val="28"/>
        </w:rPr>
        <w:t>онная работа</w:t>
      </w:r>
      <w:r w:rsidRPr="0038442C">
        <w:rPr>
          <w:bCs w:val="0"/>
          <w:szCs w:val="28"/>
        </w:rPr>
        <w:t xml:space="preserve"> выполнена в </w:t>
      </w:r>
      <w:r>
        <w:rPr>
          <w:bCs w:val="0"/>
          <w:szCs w:val="28"/>
        </w:rPr>
        <w:t>Государственном научном учр</w:t>
      </w:r>
      <w:r>
        <w:rPr>
          <w:bCs w:val="0"/>
          <w:szCs w:val="28"/>
        </w:rPr>
        <w:t>е</w:t>
      </w:r>
      <w:r>
        <w:rPr>
          <w:bCs w:val="0"/>
          <w:szCs w:val="28"/>
        </w:rPr>
        <w:t>ждении Всероссийском научно-исследовательском институте экономики сельского хозяйства РАСХН.</w:t>
      </w:r>
    </w:p>
    <w:p w:rsidR="0038442C" w:rsidRPr="0038442C" w:rsidRDefault="0038442C" w:rsidP="0038442C">
      <w:pPr>
        <w:spacing w:line="360" w:lineRule="auto"/>
        <w:jc w:val="both"/>
        <w:rPr>
          <w:sz w:val="28"/>
          <w:szCs w:val="28"/>
        </w:rPr>
      </w:pPr>
    </w:p>
    <w:p w:rsidR="0038442C" w:rsidRPr="0038442C" w:rsidRDefault="0038442C" w:rsidP="0038442C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Научный руководитель</w:t>
      </w:r>
      <w:r w:rsidRPr="0038442C">
        <w:rPr>
          <w:b/>
          <w:bCs/>
          <w:sz w:val="28"/>
          <w:szCs w:val="28"/>
        </w:rPr>
        <w:t>:</w:t>
      </w:r>
    </w:p>
    <w:p w:rsidR="0038442C" w:rsidRDefault="0038442C" w:rsidP="0038442C">
      <w:pPr>
        <w:spacing w:line="360" w:lineRule="auto"/>
        <w:ind w:firstLine="709"/>
        <w:jc w:val="both"/>
        <w:rPr>
          <w:sz w:val="28"/>
          <w:szCs w:val="28"/>
        </w:rPr>
      </w:pPr>
      <w:r w:rsidRPr="0038442C">
        <w:rPr>
          <w:sz w:val="28"/>
          <w:szCs w:val="28"/>
        </w:rPr>
        <w:t>доктор экономических наук, профессор</w:t>
      </w:r>
      <w:r>
        <w:rPr>
          <w:sz w:val="28"/>
          <w:szCs w:val="28"/>
        </w:rPr>
        <w:t xml:space="preserve">, </w:t>
      </w:r>
    </w:p>
    <w:p w:rsidR="0038442C" w:rsidRPr="0038442C" w:rsidRDefault="0038442C" w:rsidP="0038442C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член-корр</w:t>
      </w:r>
      <w:r w:rsidR="00782039">
        <w:rPr>
          <w:sz w:val="28"/>
          <w:szCs w:val="28"/>
        </w:rPr>
        <w:t xml:space="preserve">еспондент </w:t>
      </w:r>
      <w:r>
        <w:rPr>
          <w:sz w:val="28"/>
          <w:szCs w:val="28"/>
        </w:rPr>
        <w:t xml:space="preserve">РАСХН </w:t>
      </w:r>
      <w:r w:rsidRPr="003844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</w:t>
      </w:r>
      <w:r w:rsidR="00782039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</w:t>
      </w:r>
      <w:r w:rsidRPr="0038442C">
        <w:rPr>
          <w:sz w:val="28"/>
          <w:szCs w:val="28"/>
        </w:rPr>
        <w:t xml:space="preserve"> </w:t>
      </w:r>
      <w:r w:rsidR="00782039">
        <w:rPr>
          <w:sz w:val="28"/>
          <w:szCs w:val="28"/>
        </w:rPr>
        <w:t xml:space="preserve">  </w:t>
      </w:r>
      <w:r w:rsidRPr="0038442C">
        <w:rPr>
          <w:b/>
          <w:bCs/>
          <w:sz w:val="28"/>
          <w:szCs w:val="28"/>
        </w:rPr>
        <w:t>Л.В. Бондаренко</w:t>
      </w:r>
    </w:p>
    <w:p w:rsidR="0038442C" w:rsidRDefault="0038442C" w:rsidP="0038442C">
      <w:pPr>
        <w:spacing w:line="360" w:lineRule="auto"/>
        <w:ind w:firstLine="709"/>
        <w:jc w:val="both"/>
        <w:rPr>
          <w:sz w:val="28"/>
          <w:szCs w:val="28"/>
        </w:rPr>
      </w:pPr>
    </w:p>
    <w:p w:rsidR="0038442C" w:rsidRPr="0038442C" w:rsidRDefault="0038442C" w:rsidP="0038442C">
      <w:pPr>
        <w:spacing w:line="360" w:lineRule="auto"/>
        <w:ind w:firstLine="709"/>
        <w:jc w:val="both"/>
        <w:rPr>
          <w:sz w:val="28"/>
          <w:szCs w:val="28"/>
        </w:rPr>
      </w:pPr>
    </w:p>
    <w:p w:rsidR="0038442C" w:rsidRPr="0038442C" w:rsidRDefault="0038442C" w:rsidP="0038442C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38442C">
        <w:rPr>
          <w:b/>
          <w:bCs/>
          <w:sz w:val="28"/>
          <w:szCs w:val="28"/>
        </w:rPr>
        <w:t>Официальные оппоненты:</w:t>
      </w:r>
    </w:p>
    <w:p w:rsidR="00865D39" w:rsidRDefault="00865D39" w:rsidP="00865D39">
      <w:pPr>
        <w:spacing w:line="360" w:lineRule="auto"/>
        <w:ind w:firstLine="709"/>
        <w:jc w:val="both"/>
        <w:rPr>
          <w:sz w:val="28"/>
          <w:szCs w:val="28"/>
        </w:rPr>
      </w:pPr>
      <w:r w:rsidRPr="0038442C">
        <w:rPr>
          <w:sz w:val="28"/>
          <w:szCs w:val="28"/>
        </w:rPr>
        <w:t xml:space="preserve">доктор экономических наук, профессор  </w:t>
      </w:r>
      <w:r>
        <w:rPr>
          <w:sz w:val="28"/>
          <w:szCs w:val="28"/>
        </w:rPr>
        <w:t xml:space="preserve">                      </w:t>
      </w:r>
      <w:r w:rsidRPr="006D5B19">
        <w:rPr>
          <w:b/>
          <w:sz w:val="28"/>
          <w:szCs w:val="28"/>
        </w:rPr>
        <w:t>Ю.Н. Шумаков</w:t>
      </w:r>
    </w:p>
    <w:p w:rsidR="00865D39" w:rsidRDefault="00865D39" w:rsidP="00865D3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кандидат экономических наук, доцент                          </w:t>
      </w:r>
      <w:r w:rsidRPr="001925E8">
        <w:rPr>
          <w:b/>
          <w:sz w:val="28"/>
          <w:szCs w:val="28"/>
        </w:rPr>
        <w:t>А.В. Козлов</w:t>
      </w:r>
    </w:p>
    <w:p w:rsidR="0038442C" w:rsidRDefault="0038442C" w:rsidP="0038442C">
      <w:pPr>
        <w:spacing w:line="360" w:lineRule="auto"/>
        <w:ind w:firstLine="709"/>
        <w:jc w:val="both"/>
        <w:rPr>
          <w:sz w:val="28"/>
          <w:szCs w:val="28"/>
        </w:rPr>
      </w:pPr>
    </w:p>
    <w:p w:rsidR="0038442C" w:rsidRDefault="0038442C" w:rsidP="0038442C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38442C">
        <w:rPr>
          <w:b/>
          <w:bCs/>
          <w:sz w:val="28"/>
          <w:szCs w:val="28"/>
        </w:rPr>
        <w:t xml:space="preserve">Ведущая </w:t>
      </w:r>
      <w:r w:rsidRPr="006C662C">
        <w:rPr>
          <w:b/>
          <w:bCs/>
          <w:sz w:val="28"/>
          <w:szCs w:val="28"/>
        </w:rPr>
        <w:t>организация</w:t>
      </w:r>
      <w:r w:rsidRPr="001925E8">
        <w:rPr>
          <w:bCs/>
          <w:sz w:val="28"/>
          <w:szCs w:val="28"/>
        </w:rPr>
        <w:t xml:space="preserve"> –</w:t>
      </w:r>
      <w:r w:rsidR="001925E8" w:rsidRPr="001925E8">
        <w:rPr>
          <w:bCs/>
          <w:sz w:val="28"/>
          <w:szCs w:val="28"/>
        </w:rPr>
        <w:t xml:space="preserve"> </w:t>
      </w:r>
      <w:r w:rsidR="00865D39">
        <w:rPr>
          <w:bCs/>
          <w:sz w:val="28"/>
          <w:szCs w:val="28"/>
        </w:rPr>
        <w:t>ФГОУ ВПО «</w:t>
      </w:r>
      <w:r w:rsidR="00865D39" w:rsidRPr="001925E8">
        <w:rPr>
          <w:bCs/>
          <w:sz w:val="28"/>
          <w:szCs w:val="28"/>
        </w:rPr>
        <w:t>Нижегородская государстве</w:t>
      </w:r>
      <w:r w:rsidR="00865D39" w:rsidRPr="001925E8">
        <w:rPr>
          <w:bCs/>
          <w:sz w:val="28"/>
          <w:szCs w:val="28"/>
        </w:rPr>
        <w:t>н</w:t>
      </w:r>
      <w:r w:rsidR="00865D39" w:rsidRPr="001925E8">
        <w:rPr>
          <w:bCs/>
          <w:sz w:val="28"/>
          <w:szCs w:val="28"/>
        </w:rPr>
        <w:t>ная сельскохозяйственная академия</w:t>
      </w:r>
      <w:r w:rsidR="00865D39">
        <w:rPr>
          <w:bCs/>
          <w:sz w:val="28"/>
          <w:szCs w:val="28"/>
        </w:rPr>
        <w:t>».</w:t>
      </w:r>
    </w:p>
    <w:p w:rsidR="007C6F2A" w:rsidRPr="0038442C" w:rsidRDefault="007C6F2A" w:rsidP="0038442C">
      <w:pPr>
        <w:spacing w:line="360" w:lineRule="auto"/>
        <w:ind w:firstLine="709"/>
        <w:jc w:val="both"/>
        <w:rPr>
          <w:sz w:val="28"/>
          <w:szCs w:val="28"/>
        </w:rPr>
      </w:pPr>
    </w:p>
    <w:p w:rsidR="0038442C" w:rsidRDefault="0038442C" w:rsidP="0038442C">
      <w:pPr>
        <w:spacing w:line="360" w:lineRule="auto"/>
        <w:ind w:firstLine="709"/>
        <w:jc w:val="both"/>
        <w:rPr>
          <w:sz w:val="28"/>
          <w:szCs w:val="28"/>
        </w:rPr>
      </w:pPr>
    </w:p>
    <w:p w:rsidR="0038442C" w:rsidRPr="0038442C" w:rsidRDefault="00F552CA" w:rsidP="0038442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Защита состоится  «  </w:t>
      </w:r>
      <w:r w:rsidR="00F17ED9">
        <w:rPr>
          <w:sz w:val="28"/>
          <w:szCs w:val="28"/>
        </w:rPr>
        <w:t>14</w:t>
      </w:r>
      <w:r>
        <w:rPr>
          <w:sz w:val="28"/>
          <w:szCs w:val="28"/>
        </w:rPr>
        <w:t xml:space="preserve">  </w:t>
      </w:r>
      <w:r w:rsidR="004925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38442C" w:rsidRPr="0038442C">
        <w:rPr>
          <w:sz w:val="28"/>
          <w:szCs w:val="28"/>
        </w:rPr>
        <w:t xml:space="preserve">»   </w:t>
      </w:r>
      <w:r w:rsidR="00F17ED9">
        <w:rPr>
          <w:sz w:val="28"/>
          <w:szCs w:val="28"/>
        </w:rPr>
        <w:t>апреля</w:t>
      </w:r>
      <w:r w:rsidR="0038442C" w:rsidRPr="0038442C">
        <w:rPr>
          <w:sz w:val="28"/>
          <w:szCs w:val="28"/>
        </w:rPr>
        <w:t xml:space="preserve">        </w:t>
      </w:r>
      <w:r w:rsidR="00865D39">
        <w:rPr>
          <w:sz w:val="28"/>
          <w:szCs w:val="28"/>
        </w:rPr>
        <w:t xml:space="preserve">   </w:t>
      </w:r>
      <w:r w:rsidR="004659CA">
        <w:rPr>
          <w:sz w:val="28"/>
          <w:szCs w:val="28"/>
        </w:rPr>
        <w:t>2009</w:t>
      </w:r>
      <w:r w:rsidR="00097C4C">
        <w:rPr>
          <w:sz w:val="28"/>
          <w:szCs w:val="28"/>
        </w:rPr>
        <w:t xml:space="preserve"> г. в  </w:t>
      </w:r>
      <w:r w:rsidR="00F17ED9">
        <w:rPr>
          <w:sz w:val="28"/>
          <w:szCs w:val="28"/>
        </w:rPr>
        <w:t>14</w:t>
      </w:r>
      <w:r w:rsidR="00097C4C">
        <w:rPr>
          <w:sz w:val="28"/>
          <w:szCs w:val="28"/>
        </w:rPr>
        <w:t xml:space="preserve">   </w:t>
      </w:r>
      <w:r w:rsidR="00865D39">
        <w:rPr>
          <w:sz w:val="28"/>
          <w:szCs w:val="28"/>
        </w:rPr>
        <w:t xml:space="preserve"> </w:t>
      </w:r>
      <w:r w:rsidR="00097C4C">
        <w:rPr>
          <w:sz w:val="28"/>
          <w:szCs w:val="28"/>
        </w:rPr>
        <w:t xml:space="preserve">часов </w:t>
      </w:r>
      <w:r w:rsidR="0038442C" w:rsidRPr="0038442C">
        <w:rPr>
          <w:sz w:val="28"/>
          <w:szCs w:val="28"/>
        </w:rPr>
        <w:t>на зас</w:t>
      </w:r>
      <w:r w:rsidR="0038442C" w:rsidRPr="0038442C">
        <w:rPr>
          <w:sz w:val="28"/>
          <w:szCs w:val="28"/>
        </w:rPr>
        <w:t>е</w:t>
      </w:r>
      <w:r w:rsidR="0038442C" w:rsidRPr="0038442C">
        <w:rPr>
          <w:sz w:val="28"/>
          <w:szCs w:val="28"/>
        </w:rPr>
        <w:t>дании диссертационного совета Д.006.031.01 по присуждению ученой степ</w:t>
      </w:r>
      <w:r w:rsidR="0038442C" w:rsidRPr="0038442C">
        <w:rPr>
          <w:sz w:val="28"/>
          <w:szCs w:val="28"/>
        </w:rPr>
        <w:t>е</w:t>
      </w:r>
      <w:r w:rsidR="0038442C" w:rsidRPr="0038442C">
        <w:rPr>
          <w:sz w:val="28"/>
          <w:szCs w:val="28"/>
        </w:rPr>
        <w:t xml:space="preserve">ни доктора и кандидата экономических наук при </w:t>
      </w:r>
      <w:r w:rsidR="0038442C" w:rsidRPr="0038442C">
        <w:rPr>
          <w:bCs/>
          <w:sz w:val="28"/>
          <w:szCs w:val="28"/>
        </w:rPr>
        <w:t>Государственном научном учреждении Всероссийском научно-исследовательском институте экономики сельского хозяйства РАСХН</w:t>
      </w:r>
      <w:r w:rsidR="0038442C" w:rsidRPr="0038442C">
        <w:rPr>
          <w:sz w:val="28"/>
          <w:szCs w:val="28"/>
        </w:rPr>
        <w:t xml:space="preserve"> по адресу: 123007, г. Москва, Хорошевское шоссе, дом 35</w:t>
      </w:r>
      <w:r w:rsidR="0038442C">
        <w:rPr>
          <w:sz w:val="28"/>
          <w:szCs w:val="28"/>
        </w:rPr>
        <w:t>/2</w:t>
      </w:r>
      <w:r w:rsidR="0038442C" w:rsidRPr="0038442C">
        <w:rPr>
          <w:sz w:val="28"/>
          <w:szCs w:val="28"/>
        </w:rPr>
        <w:t xml:space="preserve">, корп. 3, </w:t>
      </w:r>
      <w:r w:rsidR="0038442C">
        <w:rPr>
          <w:sz w:val="28"/>
          <w:szCs w:val="28"/>
        </w:rPr>
        <w:t xml:space="preserve">ГНУ </w:t>
      </w:r>
      <w:r w:rsidR="0038442C" w:rsidRPr="0038442C">
        <w:rPr>
          <w:sz w:val="28"/>
          <w:szCs w:val="28"/>
        </w:rPr>
        <w:t>ВНИИЭСХ</w:t>
      </w:r>
      <w:r w:rsidR="0038442C">
        <w:rPr>
          <w:sz w:val="28"/>
          <w:szCs w:val="28"/>
        </w:rPr>
        <w:t>.</w:t>
      </w:r>
    </w:p>
    <w:p w:rsidR="0038442C" w:rsidRDefault="0038442C" w:rsidP="0038442C">
      <w:pPr>
        <w:spacing w:line="360" w:lineRule="auto"/>
        <w:jc w:val="both"/>
        <w:rPr>
          <w:sz w:val="28"/>
          <w:szCs w:val="28"/>
        </w:rPr>
      </w:pPr>
    </w:p>
    <w:p w:rsidR="0038442C" w:rsidRPr="0038442C" w:rsidRDefault="0038442C" w:rsidP="0038442C">
      <w:pPr>
        <w:spacing w:line="360" w:lineRule="auto"/>
        <w:jc w:val="both"/>
        <w:rPr>
          <w:sz w:val="28"/>
          <w:szCs w:val="28"/>
        </w:rPr>
      </w:pPr>
      <w:r w:rsidRPr="0038442C">
        <w:rPr>
          <w:sz w:val="28"/>
          <w:szCs w:val="28"/>
        </w:rPr>
        <w:t xml:space="preserve">С диссертацией можно ознакомиться в библиотеке </w:t>
      </w:r>
      <w:r w:rsidR="008651DA">
        <w:rPr>
          <w:sz w:val="28"/>
          <w:szCs w:val="28"/>
        </w:rPr>
        <w:t>института.</w:t>
      </w:r>
    </w:p>
    <w:p w:rsidR="0038442C" w:rsidRPr="0038442C" w:rsidRDefault="0038442C" w:rsidP="0038442C">
      <w:pPr>
        <w:spacing w:line="360" w:lineRule="auto"/>
        <w:jc w:val="right"/>
        <w:rPr>
          <w:sz w:val="28"/>
          <w:szCs w:val="28"/>
        </w:rPr>
      </w:pPr>
    </w:p>
    <w:p w:rsidR="0038442C" w:rsidRPr="0038442C" w:rsidRDefault="00097C4C" w:rsidP="0038442C">
      <w:pPr>
        <w:pStyle w:val="a3"/>
        <w:rPr>
          <w:szCs w:val="28"/>
        </w:rPr>
      </w:pPr>
      <w:r>
        <w:rPr>
          <w:szCs w:val="28"/>
        </w:rPr>
        <w:t>Автореферат разослан</w:t>
      </w:r>
      <w:r w:rsidR="00DD4A30">
        <w:rPr>
          <w:szCs w:val="28"/>
        </w:rPr>
        <w:t xml:space="preserve"> </w:t>
      </w:r>
      <w:r>
        <w:rPr>
          <w:szCs w:val="28"/>
        </w:rPr>
        <w:t xml:space="preserve"> «  </w:t>
      </w:r>
      <w:r w:rsidR="00DD4A30">
        <w:rPr>
          <w:szCs w:val="28"/>
        </w:rPr>
        <w:t>10</w:t>
      </w:r>
      <w:r>
        <w:rPr>
          <w:szCs w:val="28"/>
        </w:rPr>
        <w:t xml:space="preserve">       </w:t>
      </w:r>
      <w:r w:rsidR="0038442C" w:rsidRPr="0038442C">
        <w:rPr>
          <w:szCs w:val="28"/>
        </w:rPr>
        <w:t xml:space="preserve">»     </w:t>
      </w:r>
      <w:r w:rsidR="00DD4A30">
        <w:rPr>
          <w:szCs w:val="28"/>
        </w:rPr>
        <w:t>марта</w:t>
      </w:r>
      <w:r w:rsidR="0038442C" w:rsidRPr="0038442C">
        <w:rPr>
          <w:szCs w:val="28"/>
        </w:rPr>
        <w:t xml:space="preserve">     </w:t>
      </w:r>
      <w:r w:rsidR="00865D39">
        <w:rPr>
          <w:szCs w:val="28"/>
        </w:rPr>
        <w:t xml:space="preserve">  </w:t>
      </w:r>
      <w:r w:rsidR="0038442C" w:rsidRPr="0038442C">
        <w:rPr>
          <w:szCs w:val="28"/>
        </w:rPr>
        <w:t xml:space="preserve">         200</w:t>
      </w:r>
      <w:r w:rsidR="004659CA">
        <w:rPr>
          <w:szCs w:val="28"/>
        </w:rPr>
        <w:t>9</w:t>
      </w:r>
      <w:r w:rsidR="0038442C" w:rsidRPr="0038442C">
        <w:rPr>
          <w:szCs w:val="28"/>
        </w:rPr>
        <w:t xml:space="preserve"> г.</w:t>
      </w:r>
    </w:p>
    <w:p w:rsidR="0038442C" w:rsidRDefault="0038442C" w:rsidP="0038442C">
      <w:pPr>
        <w:pStyle w:val="a3"/>
        <w:rPr>
          <w:szCs w:val="28"/>
        </w:rPr>
      </w:pPr>
    </w:p>
    <w:p w:rsidR="00F552CA" w:rsidRDefault="0038442C" w:rsidP="0038442C">
      <w:pPr>
        <w:pStyle w:val="a3"/>
        <w:spacing w:line="240" w:lineRule="auto"/>
        <w:rPr>
          <w:b/>
          <w:bCs/>
          <w:szCs w:val="28"/>
        </w:rPr>
      </w:pPr>
      <w:r w:rsidRPr="0038442C">
        <w:rPr>
          <w:b/>
          <w:bCs/>
          <w:szCs w:val="28"/>
        </w:rPr>
        <w:t xml:space="preserve">Ученый секретарь </w:t>
      </w:r>
    </w:p>
    <w:p w:rsidR="0038442C" w:rsidRPr="0038442C" w:rsidRDefault="00F552CA" w:rsidP="00F552CA">
      <w:pPr>
        <w:pStyle w:val="a3"/>
        <w:spacing w:line="240" w:lineRule="auto"/>
      </w:pPr>
      <w:r w:rsidRPr="00F552CA">
        <w:rPr>
          <w:b/>
        </w:rPr>
        <w:t>диссертационного совета</w:t>
      </w:r>
      <w:r>
        <w:t xml:space="preserve">                                                                 А</w:t>
      </w:r>
      <w:r w:rsidR="0038442C" w:rsidRPr="0038442C">
        <w:t>.И. Суслов</w:t>
      </w:r>
    </w:p>
    <w:p w:rsidR="003D74D6" w:rsidRPr="003D74D6" w:rsidRDefault="00763D26" w:rsidP="0013634E">
      <w:pPr>
        <w:spacing w:line="390" w:lineRule="exact"/>
        <w:jc w:val="center"/>
        <w:rPr>
          <w:b/>
          <w:sz w:val="28"/>
          <w:szCs w:val="28"/>
        </w:rPr>
      </w:pPr>
      <w:smartTag w:uri="urn:schemas-microsoft-com:office:smarttags" w:element="place">
        <w:r>
          <w:rPr>
            <w:b/>
            <w:sz w:val="28"/>
            <w:szCs w:val="28"/>
            <w:lang w:val="en-US"/>
          </w:rPr>
          <w:lastRenderedPageBreak/>
          <w:t>I</w:t>
        </w:r>
        <w:r>
          <w:rPr>
            <w:b/>
            <w:sz w:val="28"/>
            <w:szCs w:val="28"/>
          </w:rPr>
          <w:t>.</w:t>
        </w:r>
      </w:smartTag>
      <w:r>
        <w:rPr>
          <w:b/>
          <w:sz w:val="28"/>
          <w:szCs w:val="28"/>
        </w:rPr>
        <w:t xml:space="preserve"> ОБЩАЯ ХАРАКТЕРИСТИКА РАБОТЫ</w:t>
      </w:r>
    </w:p>
    <w:p w:rsidR="003D74D6" w:rsidRPr="003D74D6" w:rsidRDefault="003D74D6" w:rsidP="0013634E">
      <w:pPr>
        <w:spacing w:line="390" w:lineRule="exact"/>
        <w:ind w:firstLine="709"/>
        <w:jc w:val="both"/>
        <w:rPr>
          <w:sz w:val="28"/>
          <w:szCs w:val="28"/>
        </w:rPr>
      </w:pPr>
    </w:p>
    <w:p w:rsidR="003D74D6" w:rsidRPr="003D74D6" w:rsidRDefault="003D74D6" w:rsidP="0013634E">
      <w:pPr>
        <w:spacing w:line="390" w:lineRule="exact"/>
        <w:ind w:firstLine="709"/>
        <w:jc w:val="both"/>
        <w:rPr>
          <w:sz w:val="28"/>
          <w:szCs w:val="28"/>
        </w:rPr>
      </w:pPr>
      <w:r w:rsidRPr="003D74D6">
        <w:rPr>
          <w:b/>
          <w:sz w:val="28"/>
          <w:szCs w:val="28"/>
        </w:rPr>
        <w:t>Актуальность темы исследования и состояние изученности пр</w:t>
      </w:r>
      <w:r w:rsidRPr="003D74D6">
        <w:rPr>
          <w:b/>
          <w:sz w:val="28"/>
          <w:szCs w:val="28"/>
        </w:rPr>
        <w:t>о</w:t>
      </w:r>
      <w:r w:rsidRPr="003D74D6">
        <w:rPr>
          <w:b/>
          <w:sz w:val="28"/>
          <w:szCs w:val="28"/>
        </w:rPr>
        <w:t>блемы.</w:t>
      </w:r>
      <w:r w:rsidRPr="003D74D6">
        <w:rPr>
          <w:sz w:val="28"/>
          <w:szCs w:val="28"/>
        </w:rPr>
        <w:t xml:space="preserve"> Уровень жизни населения является важнейшим критерием оценки эффективности социально-экономической политики государства. </w:t>
      </w:r>
      <w:proofErr w:type="gramStart"/>
      <w:r w:rsidRPr="003D74D6">
        <w:rPr>
          <w:sz w:val="28"/>
          <w:szCs w:val="28"/>
        </w:rPr>
        <w:t>В соотве</w:t>
      </w:r>
      <w:r w:rsidRPr="003D74D6">
        <w:rPr>
          <w:sz w:val="28"/>
          <w:szCs w:val="28"/>
        </w:rPr>
        <w:t>т</w:t>
      </w:r>
      <w:r w:rsidRPr="003D74D6">
        <w:rPr>
          <w:sz w:val="28"/>
          <w:szCs w:val="28"/>
        </w:rPr>
        <w:t>ствии с Конвенцией 117 Международной Организации Труда (МОТ) «Об о</w:t>
      </w:r>
      <w:r w:rsidRPr="003D74D6">
        <w:rPr>
          <w:sz w:val="28"/>
          <w:szCs w:val="28"/>
        </w:rPr>
        <w:t>с</w:t>
      </w:r>
      <w:r w:rsidRPr="003D74D6">
        <w:rPr>
          <w:sz w:val="28"/>
          <w:szCs w:val="28"/>
        </w:rPr>
        <w:t>новных целях и нормах социальной политики» государства должны прин</w:t>
      </w:r>
      <w:r w:rsidRPr="003D74D6">
        <w:rPr>
          <w:sz w:val="28"/>
          <w:szCs w:val="28"/>
        </w:rPr>
        <w:t>и</w:t>
      </w:r>
      <w:r w:rsidRPr="003D74D6">
        <w:rPr>
          <w:sz w:val="28"/>
          <w:szCs w:val="28"/>
        </w:rPr>
        <w:t>мать все меры для обеспечения такого жизненного уровня, включая пищу, одежду, жилище, медицинское обслуживание и социальное обеспечение, а также образование, которые необходимы для поддержания здоровья и благ</w:t>
      </w:r>
      <w:r w:rsidRPr="003D74D6">
        <w:rPr>
          <w:sz w:val="28"/>
          <w:szCs w:val="28"/>
        </w:rPr>
        <w:t>о</w:t>
      </w:r>
      <w:r w:rsidRPr="003D74D6">
        <w:rPr>
          <w:sz w:val="28"/>
          <w:szCs w:val="28"/>
        </w:rPr>
        <w:t xml:space="preserve">состояния независимых производителей, наемных работников и их семей. </w:t>
      </w:r>
      <w:proofErr w:type="gramEnd"/>
    </w:p>
    <w:p w:rsidR="003D74D6" w:rsidRPr="003D74D6" w:rsidRDefault="003D74D6" w:rsidP="0013634E">
      <w:pPr>
        <w:spacing w:line="390" w:lineRule="exact"/>
        <w:ind w:firstLine="709"/>
        <w:jc w:val="both"/>
        <w:rPr>
          <w:sz w:val="28"/>
          <w:szCs w:val="28"/>
        </w:rPr>
      </w:pPr>
      <w:r w:rsidRPr="003D74D6">
        <w:rPr>
          <w:sz w:val="28"/>
          <w:szCs w:val="28"/>
        </w:rPr>
        <w:t>Проблема уровня жизни, в том числе сельского населения, на протяж</w:t>
      </w:r>
      <w:r w:rsidRPr="003D74D6">
        <w:rPr>
          <w:sz w:val="28"/>
          <w:szCs w:val="28"/>
        </w:rPr>
        <w:t>е</w:t>
      </w:r>
      <w:r w:rsidRPr="003D74D6">
        <w:rPr>
          <w:sz w:val="28"/>
          <w:szCs w:val="28"/>
        </w:rPr>
        <w:t>нии советского и пореформенного периода отечественной истории привлек</w:t>
      </w:r>
      <w:r w:rsidRPr="003D74D6">
        <w:rPr>
          <w:sz w:val="28"/>
          <w:szCs w:val="28"/>
        </w:rPr>
        <w:t>а</w:t>
      </w:r>
      <w:r w:rsidRPr="003D74D6">
        <w:rPr>
          <w:sz w:val="28"/>
          <w:szCs w:val="28"/>
        </w:rPr>
        <w:t xml:space="preserve">ла внимание большого числа экономистов. </w:t>
      </w:r>
      <w:proofErr w:type="gramStart"/>
      <w:r w:rsidRPr="003D74D6">
        <w:rPr>
          <w:sz w:val="28"/>
          <w:szCs w:val="28"/>
        </w:rPr>
        <w:t xml:space="preserve">Она нашла широкое отражение в трудах Аганбегяна А.Г., </w:t>
      </w:r>
      <w:proofErr w:type="spellStart"/>
      <w:r w:rsidRPr="003D74D6">
        <w:rPr>
          <w:sz w:val="28"/>
          <w:szCs w:val="28"/>
        </w:rPr>
        <w:t>Бобкова</w:t>
      </w:r>
      <w:proofErr w:type="spellEnd"/>
      <w:r w:rsidRPr="003D74D6">
        <w:rPr>
          <w:sz w:val="28"/>
          <w:szCs w:val="28"/>
        </w:rPr>
        <w:t xml:space="preserve"> В.Н., Бондаренко Л.В., </w:t>
      </w:r>
      <w:proofErr w:type="spellStart"/>
      <w:r w:rsidRPr="003D74D6">
        <w:rPr>
          <w:sz w:val="28"/>
          <w:szCs w:val="28"/>
        </w:rPr>
        <w:t>Бузлякова</w:t>
      </w:r>
      <w:proofErr w:type="spellEnd"/>
      <w:r w:rsidRPr="003D74D6">
        <w:rPr>
          <w:sz w:val="28"/>
          <w:szCs w:val="28"/>
        </w:rPr>
        <w:t xml:space="preserve"> Н.И., </w:t>
      </w:r>
      <w:proofErr w:type="spellStart"/>
      <w:r w:rsidRPr="003D74D6">
        <w:rPr>
          <w:sz w:val="28"/>
          <w:szCs w:val="28"/>
        </w:rPr>
        <w:t>З</w:t>
      </w:r>
      <w:r w:rsidRPr="003D74D6">
        <w:rPr>
          <w:sz w:val="28"/>
          <w:szCs w:val="28"/>
        </w:rPr>
        <w:t>а</w:t>
      </w:r>
      <w:r w:rsidRPr="003D74D6">
        <w:rPr>
          <w:sz w:val="28"/>
          <w:szCs w:val="28"/>
        </w:rPr>
        <w:t>славской</w:t>
      </w:r>
      <w:proofErr w:type="spellEnd"/>
      <w:r w:rsidRPr="003D74D6">
        <w:rPr>
          <w:sz w:val="28"/>
          <w:szCs w:val="28"/>
        </w:rPr>
        <w:t xml:space="preserve"> Т.И., </w:t>
      </w:r>
      <w:proofErr w:type="spellStart"/>
      <w:r w:rsidRPr="003D74D6">
        <w:rPr>
          <w:sz w:val="28"/>
          <w:szCs w:val="28"/>
        </w:rPr>
        <w:t>Жеребина</w:t>
      </w:r>
      <w:proofErr w:type="spellEnd"/>
      <w:r w:rsidRPr="003D74D6">
        <w:rPr>
          <w:sz w:val="28"/>
          <w:szCs w:val="28"/>
        </w:rPr>
        <w:t xml:space="preserve"> В.М., Капустина Е.И., </w:t>
      </w:r>
      <w:proofErr w:type="spellStart"/>
      <w:r w:rsidRPr="003D74D6">
        <w:rPr>
          <w:sz w:val="28"/>
          <w:szCs w:val="28"/>
        </w:rPr>
        <w:t>Кряжева</w:t>
      </w:r>
      <w:proofErr w:type="spellEnd"/>
      <w:r w:rsidRPr="003D74D6">
        <w:rPr>
          <w:sz w:val="28"/>
          <w:szCs w:val="28"/>
        </w:rPr>
        <w:t xml:space="preserve"> В.Г., Лагутина Н.С., Майера В.Ф., </w:t>
      </w:r>
      <w:proofErr w:type="spellStart"/>
      <w:r w:rsidRPr="003D74D6">
        <w:rPr>
          <w:sz w:val="28"/>
          <w:szCs w:val="28"/>
        </w:rPr>
        <w:t>Пациорковского</w:t>
      </w:r>
      <w:proofErr w:type="spellEnd"/>
      <w:r w:rsidRPr="003D74D6">
        <w:rPr>
          <w:sz w:val="28"/>
          <w:szCs w:val="28"/>
        </w:rPr>
        <w:t xml:space="preserve"> В.В, </w:t>
      </w:r>
      <w:proofErr w:type="spellStart"/>
      <w:r w:rsidRPr="003D74D6">
        <w:rPr>
          <w:sz w:val="28"/>
          <w:szCs w:val="28"/>
        </w:rPr>
        <w:t>Римашевской</w:t>
      </w:r>
      <w:proofErr w:type="spellEnd"/>
      <w:r w:rsidRPr="003D74D6">
        <w:rPr>
          <w:sz w:val="28"/>
          <w:szCs w:val="28"/>
        </w:rPr>
        <w:t xml:space="preserve"> Н.М., Романова А.Н., Са</w:t>
      </w:r>
      <w:r w:rsidRPr="003D74D6">
        <w:rPr>
          <w:sz w:val="28"/>
          <w:szCs w:val="28"/>
        </w:rPr>
        <w:t>р</w:t>
      </w:r>
      <w:r w:rsidRPr="003D74D6">
        <w:rPr>
          <w:sz w:val="28"/>
          <w:szCs w:val="28"/>
        </w:rPr>
        <w:t xml:space="preserve">кисяна Г.С., Тарасова Н.Г., Шевякова А.Ю. и других ученых. </w:t>
      </w:r>
      <w:proofErr w:type="gramEnd"/>
    </w:p>
    <w:p w:rsidR="003D74D6" w:rsidRPr="003D74D6" w:rsidRDefault="003D74D6" w:rsidP="0013634E">
      <w:pPr>
        <w:spacing w:line="390" w:lineRule="exact"/>
        <w:ind w:firstLine="709"/>
        <w:jc w:val="both"/>
        <w:rPr>
          <w:sz w:val="28"/>
          <w:szCs w:val="28"/>
        </w:rPr>
      </w:pPr>
      <w:r w:rsidRPr="003D74D6">
        <w:rPr>
          <w:sz w:val="28"/>
          <w:szCs w:val="28"/>
        </w:rPr>
        <w:t>Актуальность проблемы возросла в трансформационном периоде, х</w:t>
      </w:r>
      <w:r w:rsidRPr="003D74D6">
        <w:rPr>
          <w:sz w:val="28"/>
          <w:szCs w:val="28"/>
        </w:rPr>
        <w:t>а</w:t>
      </w:r>
      <w:r w:rsidRPr="003D74D6">
        <w:rPr>
          <w:sz w:val="28"/>
          <w:szCs w:val="28"/>
        </w:rPr>
        <w:t>рактеризующемся большими социальными издержками, откатом от заво</w:t>
      </w:r>
      <w:r w:rsidRPr="003D74D6">
        <w:rPr>
          <w:sz w:val="28"/>
          <w:szCs w:val="28"/>
        </w:rPr>
        <w:t>е</w:t>
      </w:r>
      <w:r w:rsidRPr="003D74D6">
        <w:rPr>
          <w:sz w:val="28"/>
          <w:szCs w:val="28"/>
        </w:rPr>
        <w:t>ванных ранее позиций, резким социальным расслоением. При этом особое значение приобрели комплексные исследования проблемы применительно к сельскому населению, на плечи которого бремя реформ легло в большей ст</w:t>
      </w:r>
      <w:r w:rsidRPr="003D74D6">
        <w:rPr>
          <w:sz w:val="28"/>
          <w:szCs w:val="28"/>
        </w:rPr>
        <w:t>е</w:t>
      </w:r>
      <w:r w:rsidRPr="003D74D6">
        <w:rPr>
          <w:sz w:val="28"/>
          <w:szCs w:val="28"/>
        </w:rPr>
        <w:t xml:space="preserve">пени. </w:t>
      </w:r>
    </w:p>
    <w:p w:rsidR="003D74D6" w:rsidRPr="003D74D6" w:rsidRDefault="003D74D6" w:rsidP="0013634E">
      <w:pPr>
        <w:spacing w:line="390" w:lineRule="exact"/>
        <w:ind w:firstLine="709"/>
        <w:jc w:val="both"/>
        <w:rPr>
          <w:sz w:val="28"/>
          <w:szCs w:val="28"/>
        </w:rPr>
      </w:pPr>
      <w:r w:rsidRPr="003D74D6">
        <w:rPr>
          <w:sz w:val="28"/>
          <w:szCs w:val="28"/>
        </w:rPr>
        <w:t>Повышение уровня жизни сельского населения является одной из о</w:t>
      </w:r>
      <w:r w:rsidRPr="003D74D6">
        <w:rPr>
          <w:sz w:val="28"/>
          <w:szCs w:val="28"/>
        </w:rPr>
        <w:t>с</w:t>
      </w:r>
      <w:r w:rsidRPr="003D74D6">
        <w:rPr>
          <w:sz w:val="28"/>
          <w:szCs w:val="28"/>
        </w:rPr>
        <w:t>новных целей Государственной программы развития сельского хозяйства и регулирования рынков сельскохозяйственной продукции, сырья и прод</w:t>
      </w:r>
      <w:r w:rsidRPr="003D74D6">
        <w:rPr>
          <w:sz w:val="28"/>
          <w:szCs w:val="28"/>
        </w:rPr>
        <w:t>о</w:t>
      </w:r>
      <w:r w:rsidRPr="003D74D6">
        <w:rPr>
          <w:sz w:val="28"/>
          <w:szCs w:val="28"/>
        </w:rPr>
        <w:t>вольствия на 2008-2012 годы. Однако вопросы содержания понятия «уровень жизни», его количественного измерения, сравнительного интегрального ан</w:t>
      </w:r>
      <w:r w:rsidRPr="003D74D6">
        <w:rPr>
          <w:sz w:val="28"/>
          <w:szCs w:val="28"/>
        </w:rPr>
        <w:t>а</w:t>
      </w:r>
      <w:r w:rsidRPr="003D74D6">
        <w:rPr>
          <w:sz w:val="28"/>
          <w:szCs w:val="28"/>
        </w:rPr>
        <w:t>лиза применительно к сельским и городским поселениям остаются недост</w:t>
      </w:r>
      <w:r w:rsidRPr="003D74D6">
        <w:rPr>
          <w:sz w:val="28"/>
          <w:szCs w:val="28"/>
        </w:rPr>
        <w:t>а</w:t>
      </w:r>
      <w:r w:rsidRPr="003D74D6">
        <w:rPr>
          <w:sz w:val="28"/>
          <w:szCs w:val="28"/>
        </w:rPr>
        <w:t>точно разработанными. Это не позволяет адекватно оценивать ход реализ</w:t>
      </w:r>
      <w:r w:rsidRPr="003D74D6">
        <w:rPr>
          <w:sz w:val="28"/>
          <w:szCs w:val="28"/>
        </w:rPr>
        <w:t>а</w:t>
      </w:r>
      <w:r w:rsidRPr="003D74D6">
        <w:rPr>
          <w:sz w:val="28"/>
          <w:szCs w:val="28"/>
        </w:rPr>
        <w:t>ции одной из основных целей Государственной программы развития сельск</w:t>
      </w:r>
      <w:r w:rsidRPr="003D74D6">
        <w:rPr>
          <w:sz w:val="28"/>
          <w:szCs w:val="28"/>
        </w:rPr>
        <w:t>о</w:t>
      </w:r>
      <w:r w:rsidRPr="003D74D6">
        <w:rPr>
          <w:sz w:val="28"/>
          <w:szCs w:val="28"/>
        </w:rPr>
        <w:t>го хозяйства и вырабатывать меры по снижению диспропорции между дох</w:t>
      </w:r>
      <w:r w:rsidRPr="003D74D6">
        <w:rPr>
          <w:sz w:val="28"/>
          <w:szCs w:val="28"/>
        </w:rPr>
        <w:t>о</w:t>
      </w:r>
      <w:r w:rsidRPr="003D74D6">
        <w:rPr>
          <w:sz w:val="28"/>
          <w:szCs w:val="28"/>
        </w:rPr>
        <w:t xml:space="preserve">дами, уровнем бедности и доступа к социальным услугам в городе и на селе.  </w:t>
      </w:r>
    </w:p>
    <w:p w:rsidR="003D74D6" w:rsidRPr="003D74D6" w:rsidRDefault="003D74D6" w:rsidP="0013634E">
      <w:pPr>
        <w:spacing w:line="390" w:lineRule="exact"/>
        <w:ind w:firstLine="709"/>
        <w:jc w:val="both"/>
        <w:rPr>
          <w:sz w:val="28"/>
          <w:szCs w:val="28"/>
        </w:rPr>
      </w:pPr>
      <w:r w:rsidRPr="003D74D6">
        <w:rPr>
          <w:sz w:val="28"/>
          <w:szCs w:val="28"/>
        </w:rPr>
        <w:t>Важной задачей в контексте исследования уровня жизни сельского н</w:t>
      </w:r>
      <w:r w:rsidRPr="003D74D6">
        <w:rPr>
          <w:sz w:val="28"/>
          <w:szCs w:val="28"/>
        </w:rPr>
        <w:t>а</w:t>
      </w:r>
      <w:r w:rsidRPr="003D74D6">
        <w:rPr>
          <w:sz w:val="28"/>
          <w:szCs w:val="28"/>
        </w:rPr>
        <w:t xml:space="preserve">селения является изучение его территориального аспекта, что необходимо </w:t>
      </w:r>
      <w:r w:rsidRPr="003D74D6">
        <w:rPr>
          <w:sz w:val="28"/>
          <w:szCs w:val="28"/>
        </w:rPr>
        <w:lastRenderedPageBreak/>
        <w:t xml:space="preserve">для выработки эффективной региональной </w:t>
      </w:r>
      <w:proofErr w:type="spellStart"/>
      <w:r w:rsidRPr="003D74D6">
        <w:rPr>
          <w:sz w:val="28"/>
          <w:szCs w:val="28"/>
        </w:rPr>
        <w:t>агросоциальной</w:t>
      </w:r>
      <w:proofErr w:type="spellEnd"/>
      <w:r w:rsidRPr="003D74D6">
        <w:rPr>
          <w:sz w:val="28"/>
          <w:szCs w:val="28"/>
        </w:rPr>
        <w:t xml:space="preserve"> политики. Все это и определяет актуальность темы настоящей диссертационной работы. </w:t>
      </w:r>
    </w:p>
    <w:p w:rsidR="003D74D6" w:rsidRPr="003D74D6" w:rsidRDefault="003D74D6" w:rsidP="0013634E">
      <w:pPr>
        <w:spacing w:line="390" w:lineRule="exact"/>
        <w:ind w:firstLine="709"/>
        <w:jc w:val="both"/>
        <w:rPr>
          <w:sz w:val="28"/>
          <w:szCs w:val="28"/>
        </w:rPr>
      </w:pPr>
      <w:r w:rsidRPr="003D74D6">
        <w:rPr>
          <w:b/>
          <w:sz w:val="28"/>
          <w:szCs w:val="28"/>
        </w:rPr>
        <w:t>Цель и задачи исследования.</w:t>
      </w:r>
      <w:r w:rsidRPr="003D74D6">
        <w:rPr>
          <w:sz w:val="28"/>
          <w:szCs w:val="28"/>
        </w:rPr>
        <w:t xml:space="preserve"> Целью исследования является обосн</w:t>
      </w:r>
      <w:r w:rsidRPr="003D74D6">
        <w:rPr>
          <w:sz w:val="28"/>
          <w:szCs w:val="28"/>
        </w:rPr>
        <w:t>о</w:t>
      </w:r>
      <w:r w:rsidRPr="003D74D6">
        <w:rPr>
          <w:sz w:val="28"/>
          <w:szCs w:val="28"/>
        </w:rPr>
        <w:t>вание методологии измерения уровня жизни и разработка основных напра</w:t>
      </w:r>
      <w:r w:rsidRPr="003D74D6">
        <w:rPr>
          <w:sz w:val="28"/>
          <w:szCs w:val="28"/>
        </w:rPr>
        <w:t>в</w:t>
      </w:r>
      <w:r w:rsidRPr="003D74D6">
        <w:rPr>
          <w:sz w:val="28"/>
          <w:szCs w:val="28"/>
        </w:rPr>
        <w:t xml:space="preserve">лений и мер по его повышению в сельской местности. </w:t>
      </w:r>
    </w:p>
    <w:p w:rsidR="003D74D6" w:rsidRPr="003D74D6" w:rsidRDefault="003D74D6" w:rsidP="0013634E">
      <w:pPr>
        <w:spacing w:line="390" w:lineRule="exact"/>
        <w:ind w:firstLine="709"/>
        <w:jc w:val="both"/>
        <w:rPr>
          <w:sz w:val="28"/>
          <w:szCs w:val="28"/>
        </w:rPr>
      </w:pPr>
      <w:r w:rsidRPr="003D74D6">
        <w:rPr>
          <w:sz w:val="28"/>
          <w:szCs w:val="28"/>
        </w:rPr>
        <w:t xml:space="preserve">В соответствии с </w:t>
      </w:r>
      <w:r w:rsidR="00E72662">
        <w:rPr>
          <w:sz w:val="28"/>
          <w:szCs w:val="28"/>
        </w:rPr>
        <w:t>данной</w:t>
      </w:r>
      <w:r w:rsidRPr="003D74D6">
        <w:rPr>
          <w:sz w:val="28"/>
          <w:szCs w:val="28"/>
        </w:rPr>
        <w:t xml:space="preserve"> целью были поставлены и решены следующие основные задачи: </w:t>
      </w:r>
    </w:p>
    <w:p w:rsidR="003D74D6" w:rsidRPr="003D74D6" w:rsidRDefault="003D74D6" w:rsidP="0013634E">
      <w:pPr>
        <w:spacing w:line="390" w:lineRule="exact"/>
        <w:ind w:firstLine="709"/>
        <w:jc w:val="both"/>
        <w:rPr>
          <w:sz w:val="28"/>
          <w:szCs w:val="28"/>
        </w:rPr>
      </w:pPr>
      <w:r w:rsidRPr="003D74D6">
        <w:rPr>
          <w:sz w:val="28"/>
          <w:szCs w:val="28"/>
        </w:rPr>
        <w:t>раскрыта сущность уровня жизни как социально-экономической кат</w:t>
      </w:r>
      <w:r w:rsidRPr="003D74D6">
        <w:rPr>
          <w:sz w:val="28"/>
          <w:szCs w:val="28"/>
        </w:rPr>
        <w:t>е</w:t>
      </w:r>
      <w:r w:rsidRPr="003D74D6">
        <w:rPr>
          <w:sz w:val="28"/>
          <w:szCs w:val="28"/>
        </w:rPr>
        <w:t>гории;</w:t>
      </w:r>
    </w:p>
    <w:p w:rsidR="003D74D6" w:rsidRPr="003D74D6" w:rsidRDefault="003D74D6" w:rsidP="0013634E">
      <w:pPr>
        <w:spacing w:line="390" w:lineRule="exact"/>
        <w:ind w:firstLine="709"/>
        <w:jc w:val="both"/>
        <w:rPr>
          <w:sz w:val="28"/>
          <w:szCs w:val="28"/>
        </w:rPr>
      </w:pPr>
      <w:r w:rsidRPr="003D74D6">
        <w:rPr>
          <w:sz w:val="28"/>
          <w:szCs w:val="28"/>
        </w:rPr>
        <w:t>определена система индикаторов и показателей и разработана методика сводной сравнительной оценки уровня жизни сельского и городского насел</w:t>
      </w:r>
      <w:r w:rsidRPr="003D74D6">
        <w:rPr>
          <w:sz w:val="28"/>
          <w:szCs w:val="28"/>
        </w:rPr>
        <w:t>е</w:t>
      </w:r>
      <w:r w:rsidRPr="003D74D6">
        <w:rPr>
          <w:sz w:val="28"/>
          <w:szCs w:val="28"/>
        </w:rPr>
        <w:t xml:space="preserve">ния; </w:t>
      </w:r>
    </w:p>
    <w:p w:rsidR="003D74D6" w:rsidRPr="003D74D6" w:rsidRDefault="003D74D6" w:rsidP="0013634E">
      <w:pPr>
        <w:spacing w:line="390" w:lineRule="exact"/>
        <w:ind w:firstLine="709"/>
        <w:jc w:val="both"/>
        <w:rPr>
          <w:sz w:val="28"/>
          <w:szCs w:val="28"/>
        </w:rPr>
      </w:pPr>
      <w:r w:rsidRPr="003D74D6">
        <w:rPr>
          <w:sz w:val="28"/>
          <w:szCs w:val="28"/>
        </w:rPr>
        <w:t xml:space="preserve">дан </w:t>
      </w:r>
      <w:r w:rsidR="00E72662">
        <w:rPr>
          <w:sz w:val="28"/>
          <w:szCs w:val="28"/>
        </w:rPr>
        <w:t xml:space="preserve">анализ состояния и тенденций по </w:t>
      </w:r>
      <w:r w:rsidRPr="003D74D6">
        <w:rPr>
          <w:sz w:val="28"/>
          <w:szCs w:val="28"/>
        </w:rPr>
        <w:t>основны</w:t>
      </w:r>
      <w:r w:rsidR="00E72662">
        <w:rPr>
          <w:sz w:val="28"/>
          <w:szCs w:val="28"/>
        </w:rPr>
        <w:t>м</w:t>
      </w:r>
      <w:r w:rsidRPr="003D74D6">
        <w:rPr>
          <w:sz w:val="28"/>
          <w:szCs w:val="28"/>
        </w:rPr>
        <w:t xml:space="preserve"> аспект</w:t>
      </w:r>
      <w:r w:rsidR="00E72662">
        <w:rPr>
          <w:sz w:val="28"/>
          <w:szCs w:val="28"/>
        </w:rPr>
        <w:t>ам</w:t>
      </w:r>
      <w:r w:rsidRPr="003D74D6">
        <w:rPr>
          <w:sz w:val="28"/>
          <w:szCs w:val="28"/>
        </w:rPr>
        <w:t xml:space="preserve"> </w:t>
      </w:r>
      <w:r w:rsidR="00E72662">
        <w:rPr>
          <w:sz w:val="28"/>
          <w:szCs w:val="28"/>
        </w:rPr>
        <w:t>характер</w:t>
      </w:r>
      <w:r w:rsidR="00E72662">
        <w:rPr>
          <w:sz w:val="28"/>
          <w:szCs w:val="28"/>
        </w:rPr>
        <w:t>и</w:t>
      </w:r>
      <w:r w:rsidR="00E72662">
        <w:rPr>
          <w:sz w:val="28"/>
          <w:szCs w:val="28"/>
        </w:rPr>
        <w:t xml:space="preserve">стики </w:t>
      </w:r>
      <w:r w:rsidRPr="003D74D6">
        <w:rPr>
          <w:sz w:val="28"/>
          <w:szCs w:val="28"/>
        </w:rPr>
        <w:t>уровня жизни сельского населения и произведен интегральный сопо</w:t>
      </w:r>
      <w:r w:rsidRPr="003D74D6">
        <w:rPr>
          <w:sz w:val="28"/>
          <w:szCs w:val="28"/>
        </w:rPr>
        <w:t>с</w:t>
      </w:r>
      <w:r w:rsidRPr="003D74D6">
        <w:rPr>
          <w:sz w:val="28"/>
          <w:szCs w:val="28"/>
        </w:rPr>
        <w:t xml:space="preserve">тавительный расчет </w:t>
      </w:r>
      <w:r w:rsidR="00E72662">
        <w:rPr>
          <w:sz w:val="28"/>
          <w:szCs w:val="28"/>
        </w:rPr>
        <w:t>уровня жизни</w:t>
      </w:r>
      <w:r w:rsidRPr="003D74D6">
        <w:rPr>
          <w:sz w:val="28"/>
          <w:szCs w:val="28"/>
        </w:rPr>
        <w:t xml:space="preserve"> на селе и в городе;</w:t>
      </w:r>
    </w:p>
    <w:p w:rsidR="003D74D6" w:rsidRPr="003D74D6" w:rsidRDefault="003D74D6" w:rsidP="0013634E">
      <w:pPr>
        <w:spacing w:line="390" w:lineRule="exact"/>
        <w:ind w:firstLine="709"/>
        <w:jc w:val="both"/>
        <w:rPr>
          <w:sz w:val="28"/>
          <w:szCs w:val="28"/>
        </w:rPr>
      </w:pPr>
      <w:r w:rsidRPr="003D74D6">
        <w:rPr>
          <w:sz w:val="28"/>
          <w:szCs w:val="28"/>
        </w:rPr>
        <w:t>выявлены субъективные интерпретации уровня жизни сельским нас</w:t>
      </w:r>
      <w:r w:rsidRPr="003D74D6">
        <w:rPr>
          <w:sz w:val="28"/>
          <w:szCs w:val="28"/>
        </w:rPr>
        <w:t>е</w:t>
      </w:r>
      <w:r w:rsidRPr="003D74D6">
        <w:rPr>
          <w:sz w:val="28"/>
          <w:szCs w:val="28"/>
        </w:rPr>
        <w:t>лением;</w:t>
      </w:r>
    </w:p>
    <w:p w:rsidR="003D74D6" w:rsidRPr="003D74D6" w:rsidRDefault="003D74D6" w:rsidP="0013634E">
      <w:pPr>
        <w:spacing w:line="390" w:lineRule="exact"/>
        <w:ind w:firstLine="709"/>
        <w:jc w:val="both"/>
        <w:rPr>
          <w:sz w:val="28"/>
          <w:szCs w:val="28"/>
        </w:rPr>
      </w:pPr>
      <w:r w:rsidRPr="003D74D6">
        <w:rPr>
          <w:sz w:val="28"/>
          <w:szCs w:val="28"/>
        </w:rPr>
        <w:t>обоснованы основные направления и меры по повышению уровня жи</w:t>
      </w:r>
      <w:r w:rsidRPr="003D74D6">
        <w:rPr>
          <w:sz w:val="28"/>
          <w:szCs w:val="28"/>
        </w:rPr>
        <w:t>з</w:t>
      </w:r>
      <w:r w:rsidRPr="003D74D6">
        <w:rPr>
          <w:sz w:val="28"/>
          <w:szCs w:val="28"/>
        </w:rPr>
        <w:t xml:space="preserve">ни на селе. </w:t>
      </w:r>
    </w:p>
    <w:p w:rsidR="003D74D6" w:rsidRPr="003D74D6" w:rsidRDefault="003D74D6" w:rsidP="0013634E">
      <w:pPr>
        <w:spacing w:line="390" w:lineRule="exact"/>
        <w:ind w:firstLine="709"/>
        <w:jc w:val="both"/>
        <w:rPr>
          <w:sz w:val="28"/>
          <w:szCs w:val="28"/>
        </w:rPr>
      </w:pPr>
      <w:r w:rsidRPr="003D74D6">
        <w:rPr>
          <w:b/>
          <w:sz w:val="28"/>
          <w:szCs w:val="28"/>
        </w:rPr>
        <w:t>Предмет исследования</w:t>
      </w:r>
      <w:r w:rsidRPr="003D74D6">
        <w:rPr>
          <w:sz w:val="28"/>
          <w:szCs w:val="28"/>
        </w:rPr>
        <w:t xml:space="preserve"> составили теоретические, методологические и практические вопросы оценки и повышения уровня жизни сельского насел</w:t>
      </w:r>
      <w:r w:rsidRPr="003D74D6">
        <w:rPr>
          <w:sz w:val="28"/>
          <w:szCs w:val="28"/>
        </w:rPr>
        <w:t>е</w:t>
      </w:r>
      <w:r w:rsidRPr="003D74D6">
        <w:rPr>
          <w:sz w:val="28"/>
          <w:szCs w:val="28"/>
        </w:rPr>
        <w:t xml:space="preserve">ния </w:t>
      </w:r>
      <w:r w:rsidR="009374AC" w:rsidRPr="003D74D6">
        <w:rPr>
          <w:sz w:val="28"/>
          <w:szCs w:val="28"/>
        </w:rPr>
        <w:t xml:space="preserve">в современных условиях </w:t>
      </w:r>
      <w:r w:rsidR="009374AC">
        <w:rPr>
          <w:sz w:val="28"/>
          <w:szCs w:val="28"/>
        </w:rPr>
        <w:t xml:space="preserve">развития рыночных условий и </w:t>
      </w:r>
      <w:r w:rsidR="009374AC" w:rsidRPr="003D74D6">
        <w:rPr>
          <w:sz w:val="28"/>
          <w:szCs w:val="28"/>
        </w:rPr>
        <w:t>перехода агра</w:t>
      </w:r>
      <w:r w:rsidR="009374AC" w:rsidRPr="003D74D6">
        <w:rPr>
          <w:sz w:val="28"/>
          <w:szCs w:val="28"/>
        </w:rPr>
        <w:t>р</w:t>
      </w:r>
      <w:r w:rsidR="009374AC" w:rsidRPr="003D74D6">
        <w:rPr>
          <w:sz w:val="28"/>
          <w:szCs w:val="28"/>
        </w:rPr>
        <w:t>ной экономики на инновационный путь развития</w:t>
      </w:r>
      <w:r w:rsidRPr="003D74D6">
        <w:rPr>
          <w:sz w:val="28"/>
          <w:szCs w:val="28"/>
        </w:rPr>
        <w:t xml:space="preserve">. </w:t>
      </w:r>
    </w:p>
    <w:p w:rsidR="003D74D6" w:rsidRPr="003D74D6" w:rsidRDefault="003D74D6" w:rsidP="0013634E">
      <w:pPr>
        <w:spacing w:line="390" w:lineRule="exact"/>
        <w:ind w:firstLine="709"/>
        <w:jc w:val="both"/>
        <w:rPr>
          <w:sz w:val="28"/>
          <w:szCs w:val="28"/>
        </w:rPr>
      </w:pPr>
      <w:r w:rsidRPr="003D74D6">
        <w:rPr>
          <w:b/>
          <w:sz w:val="28"/>
          <w:szCs w:val="28"/>
        </w:rPr>
        <w:t>Объекто</w:t>
      </w:r>
      <w:r w:rsidR="00665101">
        <w:rPr>
          <w:b/>
          <w:sz w:val="28"/>
          <w:szCs w:val="28"/>
        </w:rPr>
        <w:t>м</w:t>
      </w:r>
      <w:r w:rsidRPr="003D74D6">
        <w:rPr>
          <w:b/>
          <w:sz w:val="28"/>
          <w:szCs w:val="28"/>
        </w:rPr>
        <w:t xml:space="preserve"> исследования</w:t>
      </w:r>
      <w:r w:rsidRPr="003D74D6">
        <w:rPr>
          <w:sz w:val="28"/>
          <w:szCs w:val="28"/>
        </w:rPr>
        <w:t xml:space="preserve"> является уровень жизни сельского населения Тамбовской области. Для сравнительного анализа использовались показатели уровня жизни по городскому населению базового региона и сельскому нас</w:t>
      </w:r>
      <w:r w:rsidRPr="003D74D6">
        <w:rPr>
          <w:sz w:val="28"/>
          <w:szCs w:val="28"/>
        </w:rPr>
        <w:t>е</w:t>
      </w:r>
      <w:r w:rsidRPr="003D74D6">
        <w:rPr>
          <w:sz w:val="28"/>
          <w:szCs w:val="28"/>
        </w:rPr>
        <w:t xml:space="preserve">лению </w:t>
      </w:r>
      <w:r w:rsidR="004732E1" w:rsidRPr="003D74D6">
        <w:rPr>
          <w:sz w:val="28"/>
          <w:szCs w:val="28"/>
        </w:rPr>
        <w:t xml:space="preserve">Центрального федерального округа </w:t>
      </w:r>
      <w:r w:rsidR="004732E1">
        <w:rPr>
          <w:sz w:val="28"/>
          <w:szCs w:val="28"/>
        </w:rPr>
        <w:t xml:space="preserve">и ряда его </w:t>
      </w:r>
      <w:r w:rsidR="004732E1" w:rsidRPr="003D74D6">
        <w:rPr>
          <w:sz w:val="28"/>
          <w:szCs w:val="28"/>
        </w:rPr>
        <w:t>субъектов</w:t>
      </w:r>
      <w:r w:rsidR="004732E1">
        <w:rPr>
          <w:sz w:val="28"/>
          <w:szCs w:val="28"/>
        </w:rPr>
        <w:t xml:space="preserve">, а также </w:t>
      </w:r>
      <w:r w:rsidR="004732E1" w:rsidRPr="003D74D6">
        <w:rPr>
          <w:sz w:val="28"/>
          <w:szCs w:val="28"/>
        </w:rPr>
        <w:t>Ро</w:t>
      </w:r>
      <w:r w:rsidR="004732E1" w:rsidRPr="003D74D6">
        <w:rPr>
          <w:sz w:val="28"/>
          <w:szCs w:val="28"/>
        </w:rPr>
        <w:t>с</w:t>
      </w:r>
      <w:r w:rsidR="004732E1" w:rsidRPr="003D74D6">
        <w:rPr>
          <w:sz w:val="28"/>
          <w:szCs w:val="28"/>
        </w:rPr>
        <w:t>сийской Федерации в целом</w:t>
      </w:r>
      <w:r w:rsidRPr="003D74D6">
        <w:rPr>
          <w:sz w:val="28"/>
          <w:szCs w:val="28"/>
        </w:rPr>
        <w:t>. Объектом для социологических наблюдений п</w:t>
      </w:r>
      <w:r w:rsidRPr="003D74D6">
        <w:rPr>
          <w:sz w:val="28"/>
          <w:szCs w:val="28"/>
        </w:rPr>
        <w:t>о</w:t>
      </w:r>
      <w:r w:rsidRPr="003D74D6">
        <w:rPr>
          <w:sz w:val="28"/>
          <w:szCs w:val="28"/>
        </w:rPr>
        <w:t xml:space="preserve">служили </w:t>
      </w:r>
      <w:r w:rsidR="00665101">
        <w:rPr>
          <w:sz w:val="28"/>
          <w:szCs w:val="28"/>
        </w:rPr>
        <w:t>300</w:t>
      </w:r>
      <w:r w:rsidRPr="003D74D6">
        <w:rPr>
          <w:sz w:val="28"/>
          <w:szCs w:val="28"/>
        </w:rPr>
        <w:t xml:space="preserve"> сельских домашних хозяйств Тамбовской области.</w:t>
      </w:r>
    </w:p>
    <w:p w:rsidR="003D74D6" w:rsidRPr="003D74D6" w:rsidRDefault="003D74D6" w:rsidP="0013634E">
      <w:pPr>
        <w:spacing w:line="390" w:lineRule="exact"/>
        <w:ind w:firstLine="709"/>
        <w:jc w:val="both"/>
        <w:rPr>
          <w:sz w:val="28"/>
          <w:szCs w:val="28"/>
        </w:rPr>
      </w:pPr>
      <w:r w:rsidRPr="003D74D6">
        <w:rPr>
          <w:b/>
          <w:sz w:val="28"/>
          <w:szCs w:val="28"/>
        </w:rPr>
        <w:t>Теоретическую и методологическую основу</w:t>
      </w:r>
      <w:r w:rsidRPr="003D74D6">
        <w:rPr>
          <w:sz w:val="28"/>
          <w:szCs w:val="28"/>
        </w:rPr>
        <w:t xml:space="preserve"> исследования составили труды отечественных и зарубежных ученых в области уровня жизни, соц</w:t>
      </w:r>
      <w:r w:rsidRPr="003D74D6">
        <w:rPr>
          <w:sz w:val="28"/>
          <w:szCs w:val="28"/>
        </w:rPr>
        <w:t>и</w:t>
      </w:r>
      <w:r w:rsidRPr="003D74D6">
        <w:rPr>
          <w:sz w:val="28"/>
          <w:szCs w:val="28"/>
        </w:rPr>
        <w:t>ального развития села, устойчивого развития сельских территорий, а также развития аграрной экономики, законодательные и другие нормативно-правовые акты Российской Федерации и Тамбовской области. При подгото</w:t>
      </w:r>
      <w:r w:rsidRPr="003D74D6">
        <w:rPr>
          <w:sz w:val="28"/>
          <w:szCs w:val="28"/>
        </w:rPr>
        <w:t>в</w:t>
      </w:r>
      <w:r w:rsidRPr="003D74D6">
        <w:rPr>
          <w:sz w:val="28"/>
          <w:szCs w:val="28"/>
        </w:rPr>
        <w:t xml:space="preserve">ке работы использованы информационные материалы Федеральной службы государственной статистики и его территориального органа по Тамбовской </w:t>
      </w:r>
      <w:r w:rsidRPr="003D74D6">
        <w:rPr>
          <w:sz w:val="28"/>
          <w:szCs w:val="28"/>
        </w:rPr>
        <w:lastRenderedPageBreak/>
        <w:t>области, а также результаты проведенных с участием автора социологич</w:t>
      </w:r>
      <w:r w:rsidRPr="003D74D6">
        <w:rPr>
          <w:sz w:val="28"/>
          <w:szCs w:val="28"/>
        </w:rPr>
        <w:t>е</w:t>
      </w:r>
      <w:r w:rsidRPr="003D74D6">
        <w:rPr>
          <w:sz w:val="28"/>
          <w:szCs w:val="28"/>
        </w:rPr>
        <w:t xml:space="preserve">ских обследований сельского населения Тамбовской области. </w:t>
      </w:r>
    </w:p>
    <w:p w:rsidR="003D74D6" w:rsidRPr="003D74D6" w:rsidRDefault="003D74D6" w:rsidP="0013634E">
      <w:pPr>
        <w:spacing w:line="390" w:lineRule="exact"/>
        <w:ind w:firstLine="709"/>
        <w:jc w:val="both"/>
        <w:rPr>
          <w:sz w:val="28"/>
          <w:szCs w:val="28"/>
        </w:rPr>
      </w:pPr>
      <w:r w:rsidRPr="003D74D6">
        <w:rPr>
          <w:sz w:val="28"/>
          <w:szCs w:val="28"/>
        </w:rPr>
        <w:t xml:space="preserve">В работе применялся комплекс методов экономических исследований: абстрактно-логический, монографический, </w:t>
      </w:r>
      <w:proofErr w:type="gramStart"/>
      <w:r w:rsidRPr="003D74D6">
        <w:rPr>
          <w:sz w:val="28"/>
          <w:szCs w:val="28"/>
        </w:rPr>
        <w:t>экономико-статистические</w:t>
      </w:r>
      <w:proofErr w:type="gramEnd"/>
      <w:r w:rsidRPr="003D74D6">
        <w:rPr>
          <w:sz w:val="28"/>
          <w:szCs w:val="28"/>
        </w:rPr>
        <w:t>, с</w:t>
      </w:r>
      <w:r w:rsidRPr="003D74D6">
        <w:rPr>
          <w:sz w:val="28"/>
          <w:szCs w:val="28"/>
        </w:rPr>
        <w:t>о</w:t>
      </w:r>
      <w:r w:rsidRPr="003D74D6">
        <w:rPr>
          <w:sz w:val="28"/>
          <w:szCs w:val="28"/>
        </w:rPr>
        <w:t>циологический, метод экспертных оценок</w:t>
      </w:r>
    </w:p>
    <w:p w:rsidR="003D74D6" w:rsidRPr="003D74D6" w:rsidRDefault="003D74D6" w:rsidP="0013634E">
      <w:pPr>
        <w:spacing w:line="390" w:lineRule="exact"/>
        <w:ind w:firstLine="709"/>
        <w:jc w:val="both"/>
        <w:rPr>
          <w:sz w:val="28"/>
          <w:szCs w:val="28"/>
        </w:rPr>
      </w:pPr>
      <w:r w:rsidRPr="003D74D6">
        <w:rPr>
          <w:b/>
          <w:sz w:val="28"/>
          <w:szCs w:val="28"/>
        </w:rPr>
        <w:t>Научная новизна исследования</w:t>
      </w:r>
      <w:r w:rsidRPr="003D74D6">
        <w:rPr>
          <w:sz w:val="28"/>
          <w:szCs w:val="28"/>
        </w:rPr>
        <w:t xml:space="preserve"> заключается в следующем:</w:t>
      </w:r>
    </w:p>
    <w:p w:rsidR="003D74D6" w:rsidRPr="003D74D6" w:rsidRDefault="003D74D6" w:rsidP="0013634E">
      <w:pPr>
        <w:spacing w:line="390" w:lineRule="exact"/>
        <w:ind w:firstLine="709"/>
        <w:jc w:val="both"/>
        <w:rPr>
          <w:sz w:val="28"/>
          <w:szCs w:val="28"/>
        </w:rPr>
      </w:pPr>
      <w:r w:rsidRPr="003D74D6">
        <w:rPr>
          <w:sz w:val="28"/>
          <w:szCs w:val="28"/>
        </w:rPr>
        <w:t xml:space="preserve">уточнены теоретико-методологические позиции исследования уровня жизни, включающие определение сущности и границ данной категории, ее факторных и оценочных индикаторов и показателей, </w:t>
      </w:r>
      <w:r w:rsidR="00B50DBA">
        <w:rPr>
          <w:sz w:val="28"/>
          <w:szCs w:val="28"/>
        </w:rPr>
        <w:t xml:space="preserve">содержания </w:t>
      </w:r>
      <w:r w:rsidRPr="003D74D6">
        <w:rPr>
          <w:sz w:val="28"/>
          <w:szCs w:val="28"/>
        </w:rPr>
        <w:t>нормати</w:t>
      </w:r>
      <w:r w:rsidRPr="003D74D6">
        <w:rPr>
          <w:sz w:val="28"/>
          <w:szCs w:val="28"/>
        </w:rPr>
        <w:t>в</w:t>
      </w:r>
      <w:r w:rsidRPr="003D74D6">
        <w:rPr>
          <w:sz w:val="28"/>
          <w:szCs w:val="28"/>
        </w:rPr>
        <w:t>ного подхода к характеристике и регулированию уровня жизни;</w:t>
      </w:r>
    </w:p>
    <w:p w:rsidR="003D74D6" w:rsidRPr="003D74D6" w:rsidRDefault="003D74D6" w:rsidP="0013634E">
      <w:pPr>
        <w:spacing w:line="390" w:lineRule="exact"/>
        <w:ind w:firstLine="709"/>
        <w:jc w:val="both"/>
        <w:rPr>
          <w:sz w:val="28"/>
          <w:szCs w:val="28"/>
        </w:rPr>
      </w:pPr>
      <w:r w:rsidRPr="003D74D6">
        <w:rPr>
          <w:sz w:val="28"/>
          <w:szCs w:val="28"/>
        </w:rPr>
        <w:t xml:space="preserve">разработана и апробирована методика </w:t>
      </w:r>
      <w:proofErr w:type="gramStart"/>
      <w:r w:rsidRPr="003D74D6">
        <w:rPr>
          <w:sz w:val="28"/>
          <w:szCs w:val="28"/>
        </w:rPr>
        <w:t>расчета коэффициента инт</w:t>
      </w:r>
      <w:r w:rsidRPr="003D74D6">
        <w:rPr>
          <w:sz w:val="28"/>
          <w:szCs w:val="28"/>
        </w:rPr>
        <w:t>е</w:t>
      </w:r>
      <w:r w:rsidRPr="003D74D6">
        <w:rPr>
          <w:sz w:val="28"/>
          <w:szCs w:val="28"/>
        </w:rPr>
        <w:t>гральной сравнительной оценки уровня жизни сельского</w:t>
      </w:r>
      <w:proofErr w:type="gramEnd"/>
      <w:r w:rsidRPr="003D74D6">
        <w:rPr>
          <w:sz w:val="28"/>
          <w:szCs w:val="28"/>
        </w:rPr>
        <w:t xml:space="preserve"> и городского нас</w:t>
      </w:r>
      <w:r w:rsidRPr="003D74D6">
        <w:rPr>
          <w:sz w:val="28"/>
          <w:szCs w:val="28"/>
        </w:rPr>
        <w:t>е</w:t>
      </w:r>
      <w:r w:rsidRPr="003D74D6">
        <w:rPr>
          <w:sz w:val="28"/>
          <w:szCs w:val="28"/>
        </w:rPr>
        <w:t>ления;</w:t>
      </w:r>
    </w:p>
    <w:p w:rsidR="003D74D6" w:rsidRPr="003D74D6" w:rsidRDefault="00B50DBA" w:rsidP="0013634E">
      <w:pPr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произведен</w:t>
      </w:r>
      <w:r w:rsidR="003D74D6" w:rsidRPr="003D74D6">
        <w:rPr>
          <w:sz w:val="28"/>
          <w:szCs w:val="28"/>
        </w:rPr>
        <w:t xml:space="preserve"> прогноз занятости и располагаемых ресурсов сельского н</w:t>
      </w:r>
      <w:r w:rsidR="003D74D6" w:rsidRPr="003D74D6">
        <w:rPr>
          <w:sz w:val="28"/>
          <w:szCs w:val="28"/>
        </w:rPr>
        <w:t>а</w:t>
      </w:r>
      <w:r w:rsidR="003D74D6" w:rsidRPr="003D74D6">
        <w:rPr>
          <w:sz w:val="28"/>
          <w:szCs w:val="28"/>
        </w:rPr>
        <w:t>селения региона на среднесрочную перспективу;</w:t>
      </w:r>
    </w:p>
    <w:p w:rsidR="003D74D6" w:rsidRPr="003D74D6" w:rsidRDefault="003D74D6" w:rsidP="0013634E">
      <w:pPr>
        <w:spacing w:line="390" w:lineRule="exact"/>
        <w:ind w:firstLine="709"/>
        <w:jc w:val="both"/>
        <w:rPr>
          <w:sz w:val="28"/>
          <w:szCs w:val="28"/>
        </w:rPr>
      </w:pPr>
      <w:r w:rsidRPr="003D74D6">
        <w:rPr>
          <w:sz w:val="28"/>
          <w:szCs w:val="28"/>
        </w:rPr>
        <w:t>разработаны меры по гарантированию работникам временно неплат</w:t>
      </w:r>
      <w:r w:rsidRPr="003D74D6">
        <w:rPr>
          <w:sz w:val="28"/>
          <w:szCs w:val="28"/>
        </w:rPr>
        <w:t>е</w:t>
      </w:r>
      <w:r w:rsidRPr="003D74D6">
        <w:rPr>
          <w:sz w:val="28"/>
          <w:szCs w:val="28"/>
        </w:rPr>
        <w:t>жеспособных сельскохозяйственных организаций заработной платы в разм</w:t>
      </w:r>
      <w:r w:rsidRPr="003D74D6">
        <w:rPr>
          <w:sz w:val="28"/>
          <w:szCs w:val="28"/>
        </w:rPr>
        <w:t>е</w:t>
      </w:r>
      <w:r w:rsidRPr="003D74D6">
        <w:rPr>
          <w:sz w:val="28"/>
          <w:szCs w:val="28"/>
        </w:rPr>
        <w:t>ре не ниже МРОТ и социальной защите бедного сельского населения;</w:t>
      </w:r>
    </w:p>
    <w:p w:rsidR="003D74D6" w:rsidRPr="003D74D6" w:rsidRDefault="003D74D6" w:rsidP="0013634E">
      <w:pPr>
        <w:spacing w:line="390" w:lineRule="exact"/>
        <w:ind w:firstLine="709"/>
        <w:jc w:val="both"/>
        <w:rPr>
          <w:sz w:val="28"/>
          <w:szCs w:val="28"/>
        </w:rPr>
      </w:pPr>
      <w:r w:rsidRPr="003D74D6">
        <w:rPr>
          <w:sz w:val="28"/>
          <w:szCs w:val="28"/>
        </w:rPr>
        <w:t xml:space="preserve">предложены меры по повышению качества рабочей силы в аграрном секторе </w:t>
      </w:r>
      <w:r w:rsidR="00B50DBA">
        <w:rPr>
          <w:sz w:val="28"/>
          <w:szCs w:val="28"/>
        </w:rPr>
        <w:t xml:space="preserve">средствами образования </w:t>
      </w:r>
      <w:r w:rsidRPr="003D74D6">
        <w:rPr>
          <w:sz w:val="28"/>
          <w:szCs w:val="28"/>
        </w:rPr>
        <w:t>как важного фактора роста уровня жизни на селе на основе системного подхода, предусматривающего охват всех стадий формирования трудовых ресурсов села и кадрового потенциала сельского х</w:t>
      </w:r>
      <w:r w:rsidRPr="003D74D6">
        <w:rPr>
          <w:sz w:val="28"/>
          <w:szCs w:val="28"/>
        </w:rPr>
        <w:t>о</w:t>
      </w:r>
      <w:r w:rsidRPr="003D74D6">
        <w:rPr>
          <w:sz w:val="28"/>
          <w:szCs w:val="28"/>
        </w:rPr>
        <w:t>зяйства;</w:t>
      </w:r>
    </w:p>
    <w:p w:rsidR="003D74D6" w:rsidRPr="003D74D6" w:rsidRDefault="003D74D6" w:rsidP="0013634E">
      <w:pPr>
        <w:spacing w:line="390" w:lineRule="exact"/>
        <w:ind w:firstLine="709"/>
        <w:jc w:val="both"/>
        <w:rPr>
          <w:sz w:val="28"/>
          <w:szCs w:val="28"/>
        </w:rPr>
      </w:pPr>
      <w:r w:rsidRPr="003D74D6">
        <w:rPr>
          <w:sz w:val="28"/>
          <w:szCs w:val="28"/>
        </w:rPr>
        <w:t>сформулированы принципы обустройства сельских поселений и ко</w:t>
      </w:r>
      <w:r w:rsidRPr="003D74D6">
        <w:rPr>
          <w:sz w:val="28"/>
          <w:szCs w:val="28"/>
        </w:rPr>
        <w:t>н</w:t>
      </w:r>
      <w:r w:rsidRPr="003D74D6">
        <w:rPr>
          <w:sz w:val="28"/>
          <w:szCs w:val="28"/>
        </w:rPr>
        <w:t xml:space="preserve">цептуальные основы организации общественного обслуживания сельских жителей, обеспечивающие доступность им качественных услуг. </w:t>
      </w:r>
    </w:p>
    <w:p w:rsidR="003D74D6" w:rsidRPr="003D74D6" w:rsidRDefault="003D74D6" w:rsidP="0013634E">
      <w:pPr>
        <w:spacing w:line="390" w:lineRule="exact"/>
        <w:ind w:firstLine="709"/>
        <w:jc w:val="both"/>
        <w:rPr>
          <w:sz w:val="28"/>
          <w:szCs w:val="28"/>
        </w:rPr>
      </w:pPr>
      <w:proofErr w:type="gramStart"/>
      <w:r w:rsidRPr="003D74D6">
        <w:rPr>
          <w:b/>
          <w:sz w:val="28"/>
          <w:szCs w:val="28"/>
        </w:rPr>
        <w:t>Практическая значимость работы</w:t>
      </w:r>
      <w:r w:rsidRPr="003D74D6">
        <w:rPr>
          <w:sz w:val="28"/>
          <w:szCs w:val="28"/>
        </w:rPr>
        <w:t xml:space="preserve"> состоит в разработке методич</w:t>
      </w:r>
      <w:r w:rsidRPr="003D74D6">
        <w:rPr>
          <w:sz w:val="28"/>
          <w:szCs w:val="28"/>
        </w:rPr>
        <w:t>е</w:t>
      </w:r>
      <w:r w:rsidRPr="003D74D6">
        <w:rPr>
          <w:sz w:val="28"/>
          <w:szCs w:val="28"/>
        </w:rPr>
        <w:t>ских подходов к количественной оценке уровня жизни на селе и сопоставл</w:t>
      </w:r>
      <w:r w:rsidRPr="003D74D6">
        <w:rPr>
          <w:sz w:val="28"/>
          <w:szCs w:val="28"/>
        </w:rPr>
        <w:t>е</w:t>
      </w:r>
      <w:r w:rsidRPr="003D74D6">
        <w:rPr>
          <w:sz w:val="28"/>
          <w:szCs w:val="28"/>
        </w:rPr>
        <w:t xml:space="preserve">нию его с уровнем жизни в городе, что позволит осуществлять </w:t>
      </w:r>
      <w:r w:rsidR="00A914D7">
        <w:rPr>
          <w:sz w:val="28"/>
          <w:szCs w:val="28"/>
        </w:rPr>
        <w:t xml:space="preserve">интегральный </w:t>
      </w:r>
      <w:r w:rsidRPr="003D74D6">
        <w:rPr>
          <w:sz w:val="28"/>
          <w:szCs w:val="28"/>
        </w:rPr>
        <w:t>мониторинг и контроль за реализацией одной из основных целей Государс</w:t>
      </w:r>
      <w:r w:rsidRPr="003D74D6">
        <w:rPr>
          <w:sz w:val="28"/>
          <w:szCs w:val="28"/>
        </w:rPr>
        <w:t>т</w:t>
      </w:r>
      <w:r w:rsidRPr="003D74D6">
        <w:rPr>
          <w:sz w:val="28"/>
          <w:szCs w:val="28"/>
        </w:rPr>
        <w:t>венной программы развития сельского хозяйства и регулирования рынков сельскохозяйственной продукции, сырья и продовольствия на 2008-2012 г</w:t>
      </w:r>
      <w:r w:rsidRPr="003D74D6">
        <w:rPr>
          <w:sz w:val="28"/>
          <w:szCs w:val="28"/>
        </w:rPr>
        <w:t>о</w:t>
      </w:r>
      <w:r w:rsidRPr="003D74D6">
        <w:rPr>
          <w:sz w:val="28"/>
          <w:szCs w:val="28"/>
        </w:rPr>
        <w:t>ды и соответствующих региональных программ.</w:t>
      </w:r>
      <w:proofErr w:type="gramEnd"/>
      <w:r w:rsidRPr="003D74D6">
        <w:rPr>
          <w:sz w:val="28"/>
          <w:szCs w:val="28"/>
        </w:rPr>
        <w:t xml:space="preserve"> В работе даны конкретные предложения, направленные на увеличение занятости и доходов, обеспечение сельскому населению доступности социально-культурных и других услуг, </w:t>
      </w:r>
      <w:r w:rsidRPr="003D74D6">
        <w:rPr>
          <w:sz w:val="28"/>
          <w:szCs w:val="28"/>
        </w:rPr>
        <w:lastRenderedPageBreak/>
        <w:t xml:space="preserve">повышение качества рабочей силы </w:t>
      </w:r>
      <w:r w:rsidR="00A914D7">
        <w:rPr>
          <w:sz w:val="28"/>
          <w:szCs w:val="28"/>
        </w:rPr>
        <w:t xml:space="preserve">в </w:t>
      </w:r>
      <w:r w:rsidRPr="003D74D6">
        <w:rPr>
          <w:sz w:val="28"/>
          <w:szCs w:val="28"/>
        </w:rPr>
        <w:t>аграрно</w:t>
      </w:r>
      <w:r w:rsidR="00A914D7">
        <w:rPr>
          <w:sz w:val="28"/>
          <w:szCs w:val="28"/>
        </w:rPr>
        <w:t>м</w:t>
      </w:r>
      <w:r w:rsidRPr="003D74D6">
        <w:rPr>
          <w:sz w:val="28"/>
          <w:szCs w:val="28"/>
        </w:rPr>
        <w:t xml:space="preserve"> сектор</w:t>
      </w:r>
      <w:r w:rsidR="00A914D7">
        <w:rPr>
          <w:sz w:val="28"/>
          <w:szCs w:val="28"/>
        </w:rPr>
        <w:t>е</w:t>
      </w:r>
      <w:r w:rsidRPr="003D74D6">
        <w:rPr>
          <w:sz w:val="28"/>
          <w:szCs w:val="28"/>
        </w:rPr>
        <w:t>, которые имеют ме</w:t>
      </w:r>
      <w:r w:rsidRPr="003D74D6">
        <w:rPr>
          <w:sz w:val="28"/>
          <w:szCs w:val="28"/>
        </w:rPr>
        <w:t>ж</w:t>
      </w:r>
      <w:r w:rsidRPr="003D74D6">
        <w:rPr>
          <w:sz w:val="28"/>
          <w:szCs w:val="28"/>
        </w:rPr>
        <w:t xml:space="preserve">региональное значение. </w:t>
      </w:r>
    </w:p>
    <w:p w:rsidR="003D74D6" w:rsidRPr="003D74D6" w:rsidRDefault="003D74D6" w:rsidP="0013634E">
      <w:pPr>
        <w:spacing w:line="390" w:lineRule="exact"/>
        <w:ind w:firstLine="709"/>
        <w:jc w:val="both"/>
        <w:rPr>
          <w:sz w:val="28"/>
          <w:szCs w:val="28"/>
        </w:rPr>
      </w:pPr>
      <w:r w:rsidRPr="003D74D6">
        <w:rPr>
          <w:sz w:val="28"/>
          <w:szCs w:val="28"/>
        </w:rPr>
        <w:t>Теоретико-методологические положения диссертационного исследов</w:t>
      </w:r>
      <w:r w:rsidRPr="003D74D6">
        <w:rPr>
          <w:sz w:val="28"/>
          <w:szCs w:val="28"/>
        </w:rPr>
        <w:t>а</w:t>
      </w:r>
      <w:r w:rsidRPr="003D74D6">
        <w:rPr>
          <w:sz w:val="28"/>
          <w:szCs w:val="28"/>
        </w:rPr>
        <w:t>ния могут быть использованы в учебном процессе при подготовке и повыш</w:t>
      </w:r>
      <w:r w:rsidRPr="003D74D6">
        <w:rPr>
          <w:sz w:val="28"/>
          <w:szCs w:val="28"/>
        </w:rPr>
        <w:t>е</w:t>
      </w:r>
      <w:r w:rsidRPr="003D74D6">
        <w:rPr>
          <w:sz w:val="28"/>
          <w:szCs w:val="28"/>
        </w:rPr>
        <w:t xml:space="preserve">нии квалификации специалистов в области </w:t>
      </w:r>
      <w:r w:rsidR="00A914D7">
        <w:rPr>
          <w:sz w:val="28"/>
          <w:szCs w:val="28"/>
        </w:rPr>
        <w:t xml:space="preserve">сельского хозяйства, </w:t>
      </w:r>
      <w:r w:rsidRPr="003D74D6">
        <w:rPr>
          <w:sz w:val="28"/>
          <w:szCs w:val="28"/>
        </w:rPr>
        <w:t>труда и с</w:t>
      </w:r>
      <w:r w:rsidRPr="003D74D6">
        <w:rPr>
          <w:sz w:val="28"/>
          <w:szCs w:val="28"/>
        </w:rPr>
        <w:t>о</w:t>
      </w:r>
      <w:r w:rsidRPr="003D74D6">
        <w:rPr>
          <w:sz w:val="28"/>
          <w:szCs w:val="28"/>
        </w:rPr>
        <w:t xml:space="preserve">циального развития, управленческих кадров различных ветвей и уровней власти. </w:t>
      </w:r>
    </w:p>
    <w:p w:rsidR="003D74D6" w:rsidRPr="00727E71" w:rsidRDefault="003D74D6" w:rsidP="0013634E">
      <w:pPr>
        <w:spacing w:line="390" w:lineRule="exact"/>
        <w:ind w:firstLine="709"/>
        <w:jc w:val="both"/>
        <w:rPr>
          <w:sz w:val="28"/>
          <w:szCs w:val="28"/>
        </w:rPr>
      </w:pPr>
      <w:r w:rsidRPr="00727E71">
        <w:rPr>
          <w:b/>
          <w:sz w:val="28"/>
          <w:szCs w:val="28"/>
        </w:rPr>
        <w:t>Апробация результатов исследования.</w:t>
      </w:r>
      <w:r w:rsidRPr="00727E71">
        <w:rPr>
          <w:sz w:val="28"/>
          <w:szCs w:val="28"/>
        </w:rPr>
        <w:t xml:space="preserve"> </w:t>
      </w:r>
      <w:proofErr w:type="gramStart"/>
      <w:r w:rsidRPr="00727E71">
        <w:rPr>
          <w:sz w:val="28"/>
          <w:szCs w:val="28"/>
        </w:rPr>
        <w:t>Основные положения диссе</w:t>
      </w:r>
      <w:r w:rsidRPr="00727E71">
        <w:rPr>
          <w:sz w:val="28"/>
          <w:szCs w:val="28"/>
        </w:rPr>
        <w:t>р</w:t>
      </w:r>
      <w:r w:rsidRPr="00727E71">
        <w:rPr>
          <w:sz w:val="28"/>
          <w:szCs w:val="28"/>
        </w:rPr>
        <w:t xml:space="preserve">тационной работы использованы в докладах </w:t>
      </w:r>
      <w:r w:rsidR="00727E71" w:rsidRPr="00727E71">
        <w:rPr>
          <w:sz w:val="28"/>
          <w:szCs w:val="28"/>
        </w:rPr>
        <w:t xml:space="preserve">«Состояние социально-трудовой сферы села и предложения по ее регулированию» </w:t>
      </w:r>
      <w:r w:rsidR="00727E71">
        <w:rPr>
          <w:sz w:val="28"/>
          <w:szCs w:val="28"/>
        </w:rPr>
        <w:t xml:space="preserve">за </w:t>
      </w:r>
      <w:r w:rsidRPr="00727E71">
        <w:rPr>
          <w:sz w:val="28"/>
          <w:szCs w:val="28"/>
        </w:rPr>
        <w:t>2005-2007 гг., подгото</w:t>
      </w:r>
      <w:r w:rsidRPr="00727E71">
        <w:rPr>
          <w:sz w:val="28"/>
          <w:szCs w:val="28"/>
        </w:rPr>
        <w:t>в</w:t>
      </w:r>
      <w:r w:rsidRPr="00727E71">
        <w:rPr>
          <w:sz w:val="28"/>
          <w:szCs w:val="28"/>
        </w:rPr>
        <w:t>ленных Центром всероссийского мониторинга социально-трудовой сферы села ВНИИЭСХ для информирования федеральных и региональных органов власти, общественных и общественно-политических организаций, научных и хозяйственных работников и принятия необходимых управленческих реш</w:t>
      </w:r>
      <w:r w:rsidRPr="00727E71">
        <w:rPr>
          <w:sz w:val="28"/>
          <w:szCs w:val="28"/>
        </w:rPr>
        <w:t>е</w:t>
      </w:r>
      <w:r w:rsidRPr="00727E71">
        <w:rPr>
          <w:sz w:val="28"/>
          <w:szCs w:val="28"/>
        </w:rPr>
        <w:t>ний</w:t>
      </w:r>
      <w:r w:rsidR="009923F7" w:rsidRPr="00727E71">
        <w:rPr>
          <w:sz w:val="28"/>
          <w:szCs w:val="28"/>
        </w:rPr>
        <w:t xml:space="preserve"> и разработанных Центром Концепции и Стратегии снижения сельской бедности в сред</w:t>
      </w:r>
      <w:r w:rsidR="00F7497B" w:rsidRPr="00727E71">
        <w:rPr>
          <w:sz w:val="28"/>
          <w:szCs w:val="28"/>
        </w:rPr>
        <w:t>ней и долгосрочной</w:t>
      </w:r>
      <w:proofErr w:type="gramEnd"/>
      <w:r w:rsidR="00F7497B" w:rsidRPr="00727E71">
        <w:rPr>
          <w:sz w:val="28"/>
          <w:szCs w:val="28"/>
        </w:rPr>
        <w:t xml:space="preserve"> перспективе.</w:t>
      </w:r>
    </w:p>
    <w:p w:rsidR="003D74D6" w:rsidRPr="003D74D6" w:rsidRDefault="003D74D6" w:rsidP="0013634E">
      <w:pPr>
        <w:spacing w:line="390" w:lineRule="exact"/>
        <w:ind w:firstLine="709"/>
        <w:jc w:val="both"/>
        <w:rPr>
          <w:sz w:val="28"/>
          <w:szCs w:val="28"/>
        </w:rPr>
      </w:pPr>
      <w:proofErr w:type="gramStart"/>
      <w:r w:rsidRPr="003D74D6">
        <w:rPr>
          <w:sz w:val="28"/>
          <w:szCs w:val="28"/>
        </w:rPr>
        <w:t>Отдельные предложения учтены Управлением сельского хозяйства Тамбовской области при разработке Программы развития сельского хозяйс</w:t>
      </w:r>
      <w:r w:rsidRPr="003D74D6">
        <w:rPr>
          <w:sz w:val="28"/>
          <w:szCs w:val="28"/>
        </w:rPr>
        <w:t>т</w:t>
      </w:r>
      <w:r w:rsidRPr="003D74D6">
        <w:rPr>
          <w:sz w:val="28"/>
          <w:szCs w:val="28"/>
        </w:rPr>
        <w:t>ва и регулирования рынков сельскохозяйственной продукции, сырья и пр</w:t>
      </w:r>
      <w:r w:rsidRPr="003D74D6">
        <w:rPr>
          <w:sz w:val="28"/>
          <w:szCs w:val="28"/>
        </w:rPr>
        <w:t>о</w:t>
      </w:r>
      <w:r w:rsidRPr="003D74D6">
        <w:rPr>
          <w:sz w:val="28"/>
          <w:szCs w:val="28"/>
        </w:rPr>
        <w:t xml:space="preserve">довольствия Тамбовской области на 2008-2012 годы, утвержденной Законом Тамбовской области № 317-з от 5 декабря 2007 г. </w:t>
      </w:r>
      <w:proofErr w:type="gramEnd"/>
    </w:p>
    <w:p w:rsidR="00CA383A" w:rsidRPr="003D74D6" w:rsidRDefault="003D74D6" w:rsidP="0013634E">
      <w:pPr>
        <w:pStyle w:val="a3"/>
        <w:spacing w:line="390" w:lineRule="exact"/>
        <w:ind w:firstLine="709"/>
        <w:rPr>
          <w:szCs w:val="28"/>
        </w:rPr>
      </w:pPr>
      <w:r w:rsidRPr="003D74D6">
        <w:rPr>
          <w:szCs w:val="28"/>
        </w:rPr>
        <w:t>По результ</w:t>
      </w:r>
      <w:r w:rsidR="00E730AA">
        <w:rPr>
          <w:szCs w:val="28"/>
        </w:rPr>
        <w:t>атам исследования опубликовано 9 работ общим объемом 1,9</w:t>
      </w:r>
      <w:r w:rsidRPr="003D74D6">
        <w:rPr>
          <w:szCs w:val="28"/>
        </w:rPr>
        <w:t xml:space="preserve"> п.л., в том числе одна (0,5 п.л.) в журнале, входящем в перечень изданий, рекомендованных ВАК Министерства образования и науки России.</w:t>
      </w:r>
    </w:p>
    <w:p w:rsidR="00CA383A" w:rsidRDefault="00763D26" w:rsidP="0013634E">
      <w:pPr>
        <w:pStyle w:val="a3"/>
        <w:spacing w:line="390" w:lineRule="exact"/>
        <w:ind w:firstLine="709"/>
        <w:rPr>
          <w:szCs w:val="28"/>
        </w:rPr>
      </w:pPr>
      <w:r w:rsidRPr="00763D26">
        <w:rPr>
          <w:b/>
          <w:szCs w:val="28"/>
        </w:rPr>
        <w:t>Объем и структура диссертации.</w:t>
      </w:r>
      <w:r w:rsidR="00097C4C">
        <w:rPr>
          <w:szCs w:val="28"/>
        </w:rPr>
        <w:t xml:space="preserve"> Диссертационная работа состоит из введения, трех глав, выводов и предложений, списка </w:t>
      </w:r>
      <w:r>
        <w:rPr>
          <w:szCs w:val="28"/>
        </w:rPr>
        <w:t xml:space="preserve">  </w:t>
      </w:r>
      <w:r w:rsidR="00097C4C">
        <w:rPr>
          <w:szCs w:val="28"/>
        </w:rPr>
        <w:t>использованных и</w:t>
      </w:r>
      <w:r w:rsidR="00097C4C">
        <w:rPr>
          <w:szCs w:val="28"/>
        </w:rPr>
        <w:t>с</w:t>
      </w:r>
      <w:r w:rsidR="00097C4C">
        <w:rPr>
          <w:szCs w:val="28"/>
        </w:rPr>
        <w:t xml:space="preserve">точников из 141 наименования, изложена на 197 страницах основного текста, содержит 52 таблицы, 13 рисунков и 2 приложения. </w:t>
      </w:r>
    </w:p>
    <w:p w:rsidR="00763D26" w:rsidRDefault="00763D26" w:rsidP="0013634E">
      <w:pPr>
        <w:pStyle w:val="a3"/>
        <w:spacing w:line="390" w:lineRule="exact"/>
        <w:ind w:firstLine="709"/>
        <w:rPr>
          <w:szCs w:val="28"/>
        </w:rPr>
      </w:pPr>
      <w:r w:rsidRPr="00763D26">
        <w:rPr>
          <w:b/>
          <w:szCs w:val="28"/>
        </w:rPr>
        <w:t xml:space="preserve">Во введении </w:t>
      </w:r>
      <w:r w:rsidR="00097C4C" w:rsidRPr="00097C4C">
        <w:rPr>
          <w:szCs w:val="28"/>
        </w:rPr>
        <w:t xml:space="preserve">обоснована актуальность темы исследования, </w:t>
      </w:r>
      <w:r w:rsidR="00097C4C">
        <w:rPr>
          <w:szCs w:val="28"/>
        </w:rPr>
        <w:t>дана хара</w:t>
      </w:r>
      <w:r w:rsidR="00097C4C">
        <w:rPr>
          <w:szCs w:val="28"/>
        </w:rPr>
        <w:t>к</w:t>
      </w:r>
      <w:r w:rsidR="00097C4C">
        <w:rPr>
          <w:szCs w:val="28"/>
        </w:rPr>
        <w:t xml:space="preserve">теристика состояния </w:t>
      </w:r>
      <w:proofErr w:type="gramStart"/>
      <w:r w:rsidR="00097C4C">
        <w:rPr>
          <w:szCs w:val="28"/>
        </w:rPr>
        <w:t>изученности</w:t>
      </w:r>
      <w:proofErr w:type="gramEnd"/>
      <w:r w:rsidR="00097C4C">
        <w:rPr>
          <w:szCs w:val="28"/>
        </w:rPr>
        <w:t xml:space="preserve"> проблемы, изложены цель, задачи, предмет и объект исследования, раскрыты научная новизна и практическая знач</w:t>
      </w:r>
      <w:r w:rsidR="00097C4C">
        <w:rPr>
          <w:szCs w:val="28"/>
        </w:rPr>
        <w:t>и</w:t>
      </w:r>
      <w:r w:rsidR="00097C4C">
        <w:rPr>
          <w:szCs w:val="28"/>
        </w:rPr>
        <w:t>мость полученных результатов.</w:t>
      </w:r>
    </w:p>
    <w:p w:rsidR="00763D26" w:rsidRPr="009426E3" w:rsidRDefault="00763D26" w:rsidP="0013634E">
      <w:pPr>
        <w:pStyle w:val="a3"/>
        <w:spacing w:line="390" w:lineRule="exact"/>
        <w:ind w:firstLine="709"/>
        <w:rPr>
          <w:szCs w:val="28"/>
        </w:rPr>
      </w:pPr>
      <w:r w:rsidRPr="00763D26">
        <w:rPr>
          <w:b/>
          <w:szCs w:val="28"/>
        </w:rPr>
        <w:t xml:space="preserve">В первой главе </w:t>
      </w:r>
      <w:r w:rsidR="009426E3" w:rsidRPr="009426E3">
        <w:rPr>
          <w:i/>
          <w:szCs w:val="28"/>
        </w:rPr>
        <w:t>«Теоретические основы исследования уровня жизни населения»</w:t>
      </w:r>
      <w:r w:rsidR="009426E3">
        <w:rPr>
          <w:szCs w:val="28"/>
        </w:rPr>
        <w:t xml:space="preserve"> </w:t>
      </w:r>
      <w:r w:rsidR="00411ED2">
        <w:rPr>
          <w:szCs w:val="28"/>
        </w:rPr>
        <w:t xml:space="preserve">рассмотрены </w:t>
      </w:r>
      <w:r w:rsidR="00411ED2" w:rsidRPr="00A50D06">
        <w:rPr>
          <w:bCs/>
        </w:rPr>
        <w:t>сущность уровня жизни как социально-экономической категории</w:t>
      </w:r>
      <w:r w:rsidR="00411ED2">
        <w:rPr>
          <w:bCs/>
        </w:rPr>
        <w:t>,</w:t>
      </w:r>
      <w:r w:rsidR="00411ED2">
        <w:rPr>
          <w:szCs w:val="28"/>
        </w:rPr>
        <w:t xml:space="preserve"> его </w:t>
      </w:r>
      <w:r w:rsidR="00411ED2" w:rsidRPr="00757AD4">
        <w:rPr>
          <w:bCs/>
        </w:rPr>
        <w:t xml:space="preserve">индикаторы </w:t>
      </w:r>
      <w:r w:rsidR="00411ED2">
        <w:rPr>
          <w:bCs/>
        </w:rPr>
        <w:t>и показатели.</w:t>
      </w:r>
      <w:r w:rsidR="00712F98">
        <w:rPr>
          <w:bCs/>
        </w:rPr>
        <w:t xml:space="preserve"> Исследован </w:t>
      </w:r>
      <w:r w:rsidR="00712F98" w:rsidRPr="00757AD4">
        <w:rPr>
          <w:bCs/>
        </w:rPr>
        <w:t>норм</w:t>
      </w:r>
      <w:r w:rsidR="00712F98" w:rsidRPr="00757AD4">
        <w:rPr>
          <w:bCs/>
        </w:rPr>
        <w:t>а</w:t>
      </w:r>
      <w:r w:rsidR="00712F98" w:rsidRPr="00757AD4">
        <w:rPr>
          <w:bCs/>
        </w:rPr>
        <w:t>тивный подход к оценке и регулированию уровн</w:t>
      </w:r>
      <w:r w:rsidR="00712F98">
        <w:rPr>
          <w:bCs/>
        </w:rPr>
        <w:t>я</w:t>
      </w:r>
      <w:r w:rsidR="00712F98" w:rsidRPr="00757AD4">
        <w:rPr>
          <w:bCs/>
        </w:rPr>
        <w:t xml:space="preserve"> жизни</w:t>
      </w:r>
      <w:r w:rsidR="00712F98">
        <w:rPr>
          <w:bCs/>
        </w:rPr>
        <w:t xml:space="preserve"> и изложена разраб</w:t>
      </w:r>
      <w:r w:rsidR="00712F98">
        <w:rPr>
          <w:bCs/>
        </w:rPr>
        <w:t>о</w:t>
      </w:r>
      <w:r w:rsidR="00712F98">
        <w:rPr>
          <w:bCs/>
        </w:rPr>
        <w:lastRenderedPageBreak/>
        <w:t xml:space="preserve">танная автором </w:t>
      </w:r>
      <w:r w:rsidR="00712F98" w:rsidRPr="00757AD4">
        <w:rPr>
          <w:bCs/>
        </w:rPr>
        <w:t xml:space="preserve">методика сводной сравнительной оценки уровня жизни </w:t>
      </w:r>
      <w:r w:rsidR="00712F98">
        <w:rPr>
          <w:bCs/>
        </w:rPr>
        <w:t xml:space="preserve"> </w:t>
      </w:r>
      <w:r w:rsidR="00712F98" w:rsidRPr="00757AD4">
        <w:rPr>
          <w:bCs/>
        </w:rPr>
        <w:t>сел</w:t>
      </w:r>
      <w:r w:rsidR="00712F98" w:rsidRPr="00757AD4">
        <w:rPr>
          <w:bCs/>
        </w:rPr>
        <w:t>ь</w:t>
      </w:r>
      <w:r w:rsidR="00712F98" w:rsidRPr="00757AD4">
        <w:rPr>
          <w:bCs/>
        </w:rPr>
        <w:t>ского и городского населения</w:t>
      </w:r>
      <w:r w:rsidR="00712F98">
        <w:rPr>
          <w:bCs/>
        </w:rPr>
        <w:t>.</w:t>
      </w:r>
    </w:p>
    <w:p w:rsidR="00763D26" w:rsidRDefault="00763D26" w:rsidP="0013634E">
      <w:pPr>
        <w:pStyle w:val="a3"/>
        <w:spacing w:line="390" w:lineRule="exact"/>
        <w:ind w:firstLine="709"/>
        <w:rPr>
          <w:bCs/>
        </w:rPr>
      </w:pPr>
      <w:r w:rsidRPr="00763D26">
        <w:rPr>
          <w:b/>
          <w:szCs w:val="28"/>
        </w:rPr>
        <w:t xml:space="preserve">Во второй главе </w:t>
      </w:r>
      <w:r w:rsidR="009426E3" w:rsidRPr="00411ED2">
        <w:rPr>
          <w:i/>
          <w:szCs w:val="28"/>
        </w:rPr>
        <w:t>«Уровень жизни сельского населения региона и те</w:t>
      </w:r>
      <w:r w:rsidR="009426E3" w:rsidRPr="00411ED2">
        <w:rPr>
          <w:i/>
          <w:szCs w:val="28"/>
        </w:rPr>
        <w:t>н</w:t>
      </w:r>
      <w:r w:rsidR="009426E3" w:rsidRPr="00411ED2">
        <w:rPr>
          <w:i/>
          <w:szCs w:val="28"/>
        </w:rPr>
        <w:t>денции его изменения в трансформационном периоде»</w:t>
      </w:r>
      <w:r w:rsidR="009426E3">
        <w:rPr>
          <w:b/>
          <w:szCs w:val="28"/>
        </w:rPr>
        <w:t xml:space="preserve"> </w:t>
      </w:r>
      <w:r w:rsidR="00CD2FB9" w:rsidRPr="00CD2FB9">
        <w:rPr>
          <w:szCs w:val="28"/>
        </w:rPr>
        <w:t xml:space="preserve">дан анализ </w:t>
      </w:r>
      <w:r w:rsidR="00CD2FB9" w:rsidRPr="002D4D2E">
        <w:rPr>
          <w:bCs/>
        </w:rPr>
        <w:t>уровн</w:t>
      </w:r>
      <w:r w:rsidR="00CD2FB9">
        <w:rPr>
          <w:bCs/>
        </w:rPr>
        <w:t>я, структуры</w:t>
      </w:r>
      <w:r w:rsidR="00CD2FB9" w:rsidRPr="002D4D2E">
        <w:rPr>
          <w:bCs/>
        </w:rPr>
        <w:t xml:space="preserve"> и дифференциаци</w:t>
      </w:r>
      <w:r w:rsidR="00CD2FB9">
        <w:rPr>
          <w:bCs/>
        </w:rPr>
        <w:t>и</w:t>
      </w:r>
      <w:r w:rsidR="00CD2FB9" w:rsidRPr="002D4D2E">
        <w:rPr>
          <w:bCs/>
        </w:rPr>
        <w:t xml:space="preserve"> доходов сельских домашних хо</w:t>
      </w:r>
      <w:r w:rsidR="00CD2FB9">
        <w:rPr>
          <w:bCs/>
        </w:rPr>
        <w:t xml:space="preserve">зяйств, </w:t>
      </w:r>
      <w:r w:rsidR="00CD2FB9" w:rsidRPr="002D4D2E">
        <w:rPr>
          <w:bCs/>
        </w:rPr>
        <w:t>потре</w:t>
      </w:r>
      <w:r w:rsidR="00CD2FB9" w:rsidRPr="002D4D2E">
        <w:rPr>
          <w:bCs/>
        </w:rPr>
        <w:t>б</w:t>
      </w:r>
      <w:r w:rsidR="00CD2FB9">
        <w:rPr>
          <w:bCs/>
        </w:rPr>
        <w:t>ления</w:t>
      </w:r>
      <w:r w:rsidR="00CD2FB9" w:rsidRPr="002D4D2E">
        <w:rPr>
          <w:bCs/>
        </w:rPr>
        <w:t xml:space="preserve"> пр</w:t>
      </w:r>
      <w:r w:rsidR="00CD2FB9">
        <w:rPr>
          <w:bCs/>
        </w:rPr>
        <w:t>одуктов питания и обеспеченности</w:t>
      </w:r>
      <w:r w:rsidR="00CD2FB9" w:rsidRPr="002D4D2E">
        <w:rPr>
          <w:bCs/>
        </w:rPr>
        <w:t xml:space="preserve"> сельских домохозяй</w:t>
      </w:r>
      <w:proofErr w:type="gramStart"/>
      <w:r w:rsidR="00CD2FB9" w:rsidRPr="002D4D2E">
        <w:rPr>
          <w:bCs/>
        </w:rPr>
        <w:t>ств пр</w:t>
      </w:r>
      <w:proofErr w:type="gramEnd"/>
      <w:r w:rsidR="00CD2FB9" w:rsidRPr="002D4D2E">
        <w:rPr>
          <w:bCs/>
        </w:rPr>
        <w:t>едм</w:t>
      </w:r>
      <w:r w:rsidR="00CD2FB9" w:rsidRPr="002D4D2E">
        <w:rPr>
          <w:bCs/>
        </w:rPr>
        <w:t>е</w:t>
      </w:r>
      <w:r w:rsidR="00CD2FB9" w:rsidRPr="002D4D2E">
        <w:rPr>
          <w:bCs/>
        </w:rPr>
        <w:t>тами длительного пользования</w:t>
      </w:r>
      <w:r w:rsidR="00CD2FB9">
        <w:rPr>
          <w:bCs/>
        </w:rPr>
        <w:t xml:space="preserve">. Исследованы состояние и динамика </w:t>
      </w:r>
      <w:r w:rsidR="00CD2FB9" w:rsidRPr="002D4D2E">
        <w:rPr>
          <w:bCs/>
        </w:rPr>
        <w:t>социал</w:t>
      </w:r>
      <w:r w:rsidR="00CD2FB9" w:rsidRPr="002D4D2E">
        <w:rPr>
          <w:bCs/>
        </w:rPr>
        <w:t>ь</w:t>
      </w:r>
      <w:r w:rsidR="00CD2FB9">
        <w:rPr>
          <w:bCs/>
        </w:rPr>
        <w:t>ного</w:t>
      </w:r>
      <w:r w:rsidR="00CD2FB9" w:rsidRPr="002D4D2E">
        <w:rPr>
          <w:bCs/>
        </w:rPr>
        <w:t xml:space="preserve"> обустройств</w:t>
      </w:r>
      <w:r w:rsidR="00CD2FB9">
        <w:rPr>
          <w:bCs/>
        </w:rPr>
        <w:t>а</w:t>
      </w:r>
      <w:r w:rsidR="00CD2FB9" w:rsidRPr="002D4D2E">
        <w:rPr>
          <w:bCs/>
        </w:rPr>
        <w:t xml:space="preserve"> сельских поселений</w:t>
      </w:r>
      <w:r w:rsidR="00CD2FB9">
        <w:rPr>
          <w:bCs/>
        </w:rPr>
        <w:t xml:space="preserve">. Проведено </w:t>
      </w:r>
      <w:r w:rsidR="00CD2FB9" w:rsidRPr="002D4D2E">
        <w:rPr>
          <w:bCs/>
        </w:rPr>
        <w:t>интегральное сопоставл</w:t>
      </w:r>
      <w:r w:rsidR="00CD2FB9" w:rsidRPr="002D4D2E">
        <w:rPr>
          <w:bCs/>
        </w:rPr>
        <w:t>е</w:t>
      </w:r>
      <w:r w:rsidR="00CD2FB9" w:rsidRPr="002D4D2E">
        <w:rPr>
          <w:bCs/>
        </w:rPr>
        <w:t xml:space="preserve">ние уровня жизни в городе и на селе и </w:t>
      </w:r>
      <w:r w:rsidR="00CD2FB9">
        <w:rPr>
          <w:bCs/>
        </w:rPr>
        <w:t xml:space="preserve">даны </w:t>
      </w:r>
      <w:r w:rsidR="00CD2FB9" w:rsidRPr="002D4D2E">
        <w:rPr>
          <w:bCs/>
        </w:rPr>
        <w:t>субъективные оценки сельск</w:t>
      </w:r>
      <w:r w:rsidR="00CD2FB9">
        <w:rPr>
          <w:bCs/>
        </w:rPr>
        <w:t>им</w:t>
      </w:r>
      <w:r w:rsidR="00CD2FB9" w:rsidRPr="002D4D2E">
        <w:rPr>
          <w:bCs/>
        </w:rPr>
        <w:t xml:space="preserve"> насе</w:t>
      </w:r>
      <w:r w:rsidR="00CD2FB9">
        <w:rPr>
          <w:bCs/>
        </w:rPr>
        <w:t>лением уровня жизни, полученные по результатам социологических о</w:t>
      </w:r>
      <w:r w:rsidR="00CD2FB9">
        <w:rPr>
          <w:bCs/>
        </w:rPr>
        <w:t>б</w:t>
      </w:r>
      <w:r w:rsidR="00CD2FB9">
        <w:rPr>
          <w:bCs/>
        </w:rPr>
        <w:t xml:space="preserve">следований.  </w:t>
      </w:r>
    </w:p>
    <w:p w:rsidR="00763D26" w:rsidRPr="00411ED2" w:rsidRDefault="00763D26" w:rsidP="0013634E">
      <w:pPr>
        <w:pStyle w:val="a3"/>
        <w:spacing w:line="390" w:lineRule="exact"/>
        <w:ind w:firstLine="709"/>
        <w:rPr>
          <w:szCs w:val="28"/>
        </w:rPr>
      </w:pPr>
      <w:r w:rsidRPr="00763D26">
        <w:rPr>
          <w:b/>
          <w:szCs w:val="28"/>
        </w:rPr>
        <w:t xml:space="preserve">В третьей главе </w:t>
      </w:r>
      <w:r w:rsidR="00411ED2" w:rsidRPr="00411ED2">
        <w:rPr>
          <w:i/>
          <w:szCs w:val="28"/>
        </w:rPr>
        <w:t>«</w:t>
      </w:r>
      <w:r w:rsidR="00411ED2" w:rsidRPr="00411ED2">
        <w:rPr>
          <w:i/>
        </w:rPr>
        <w:t>Основные направления и меры по повышению уровня жизни сельского населения»</w:t>
      </w:r>
      <w:r w:rsidR="00411ED2" w:rsidRPr="00411ED2">
        <w:t xml:space="preserve"> </w:t>
      </w:r>
      <w:r w:rsidR="00CD2FB9">
        <w:t xml:space="preserve">предложены меры по </w:t>
      </w:r>
      <w:r w:rsidR="00CD2FB9">
        <w:rPr>
          <w:bCs/>
        </w:rPr>
        <w:t xml:space="preserve">повышению </w:t>
      </w:r>
      <w:r w:rsidR="00CD2FB9" w:rsidRPr="002D4D2E">
        <w:rPr>
          <w:bCs/>
        </w:rPr>
        <w:t>занятости и доходов сельского населения на основе развития регионального АПК и д</w:t>
      </w:r>
      <w:r w:rsidR="00CD2FB9" w:rsidRPr="002D4D2E">
        <w:rPr>
          <w:bCs/>
        </w:rPr>
        <w:t>и</w:t>
      </w:r>
      <w:r w:rsidR="00CD2FB9" w:rsidRPr="002D4D2E">
        <w:rPr>
          <w:bCs/>
        </w:rPr>
        <w:t>версификации сельской экономики</w:t>
      </w:r>
      <w:r w:rsidR="00CD2FB9">
        <w:rPr>
          <w:bCs/>
        </w:rPr>
        <w:t>. Обоснованы подходы и конкретные м</w:t>
      </w:r>
      <w:r w:rsidR="00CD2FB9">
        <w:rPr>
          <w:bCs/>
        </w:rPr>
        <w:t>е</w:t>
      </w:r>
      <w:r w:rsidR="00CD2FB9">
        <w:rPr>
          <w:bCs/>
        </w:rPr>
        <w:t xml:space="preserve">ры по </w:t>
      </w:r>
      <w:r w:rsidR="00CD2FB9" w:rsidRPr="002D4D2E">
        <w:rPr>
          <w:bCs/>
        </w:rPr>
        <w:t>повышени</w:t>
      </w:r>
      <w:r w:rsidR="00CD2FB9">
        <w:rPr>
          <w:bCs/>
        </w:rPr>
        <w:t>ю</w:t>
      </w:r>
      <w:r w:rsidR="00CD2FB9" w:rsidRPr="002D4D2E">
        <w:rPr>
          <w:bCs/>
        </w:rPr>
        <w:t xml:space="preserve"> качества рабочей силы в </w:t>
      </w:r>
      <w:r w:rsidR="00CD2FB9">
        <w:rPr>
          <w:bCs/>
        </w:rPr>
        <w:t>аграрном секторе как важнейш</w:t>
      </w:r>
      <w:r w:rsidR="00CD2FB9">
        <w:rPr>
          <w:bCs/>
        </w:rPr>
        <w:t>е</w:t>
      </w:r>
      <w:r w:rsidR="00CD2FB9">
        <w:rPr>
          <w:bCs/>
        </w:rPr>
        <w:t xml:space="preserve">го фактора роста уровня жизни. </w:t>
      </w:r>
      <w:r w:rsidR="008F3E8B">
        <w:rPr>
          <w:bCs/>
        </w:rPr>
        <w:t>Рассмотрены вопросы совершенствования программного</w:t>
      </w:r>
      <w:r w:rsidR="008F3E8B" w:rsidRPr="002D4D2E">
        <w:rPr>
          <w:bCs/>
        </w:rPr>
        <w:t xml:space="preserve"> обеспечение развития социальной и инженерной инфрастру</w:t>
      </w:r>
      <w:r w:rsidR="008F3E8B" w:rsidRPr="002D4D2E">
        <w:rPr>
          <w:bCs/>
        </w:rPr>
        <w:t>к</w:t>
      </w:r>
      <w:r w:rsidR="008F3E8B" w:rsidRPr="002D4D2E">
        <w:rPr>
          <w:bCs/>
        </w:rPr>
        <w:t>туры села</w:t>
      </w:r>
      <w:r w:rsidR="008F3E8B">
        <w:rPr>
          <w:bCs/>
        </w:rPr>
        <w:t>.</w:t>
      </w:r>
    </w:p>
    <w:p w:rsidR="00763D26" w:rsidRDefault="00763D26" w:rsidP="0013634E">
      <w:pPr>
        <w:spacing w:line="390" w:lineRule="exact"/>
        <w:ind w:firstLine="709"/>
        <w:jc w:val="both"/>
        <w:rPr>
          <w:sz w:val="28"/>
          <w:szCs w:val="28"/>
        </w:rPr>
      </w:pPr>
      <w:r w:rsidRPr="00763D26">
        <w:rPr>
          <w:b/>
          <w:sz w:val="28"/>
          <w:szCs w:val="28"/>
        </w:rPr>
        <w:t xml:space="preserve">В выводах и предложениях </w:t>
      </w:r>
      <w:r w:rsidR="00FC032B">
        <w:rPr>
          <w:sz w:val="28"/>
          <w:szCs w:val="28"/>
        </w:rPr>
        <w:t>обобщены основные теоретические, мет</w:t>
      </w:r>
      <w:r w:rsidR="00FC032B">
        <w:rPr>
          <w:sz w:val="28"/>
          <w:szCs w:val="28"/>
        </w:rPr>
        <w:t>о</w:t>
      </w:r>
      <w:r w:rsidR="00FC032B">
        <w:rPr>
          <w:sz w:val="28"/>
          <w:szCs w:val="28"/>
        </w:rPr>
        <w:t xml:space="preserve">дологические и практические результаты исследования. </w:t>
      </w:r>
    </w:p>
    <w:p w:rsidR="00FC032B" w:rsidRPr="00FC032B" w:rsidRDefault="00FC032B" w:rsidP="0013634E">
      <w:pPr>
        <w:spacing w:line="390" w:lineRule="exact"/>
        <w:ind w:firstLine="709"/>
        <w:jc w:val="both"/>
        <w:rPr>
          <w:sz w:val="28"/>
          <w:szCs w:val="28"/>
        </w:rPr>
      </w:pPr>
    </w:p>
    <w:p w:rsidR="00763D26" w:rsidRDefault="00763D26" w:rsidP="0013634E">
      <w:pPr>
        <w:spacing w:line="390" w:lineRule="exact"/>
        <w:jc w:val="center"/>
        <w:rPr>
          <w:b/>
          <w:sz w:val="28"/>
          <w:szCs w:val="28"/>
        </w:rPr>
      </w:pPr>
      <w:r w:rsidRPr="00763D26">
        <w:rPr>
          <w:b/>
          <w:sz w:val="28"/>
          <w:szCs w:val="28"/>
          <w:lang w:val="en-US"/>
        </w:rPr>
        <w:t>II</w:t>
      </w:r>
      <w:r w:rsidRPr="00763D26">
        <w:rPr>
          <w:b/>
          <w:sz w:val="28"/>
          <w:szCs w:val="28"/>
        </w:rPr>
        <w:t>. ОСНОВНОЕ СОДЕРЖАНИЕ РАБОТЫ</w:t>
      </w:r>
    </w:p>
    <w:p w:rsidR="00763D26" w:rsidRPr="006D6787" w:rsidRDefault="00763D26" w:rsidP="0013634E">
      <w:pPr>
        <w:spacing w:line="390" w:lineRule="exact"/>
        <w:ind w:firstLine="709"/>
        <w:jc w:val="both"/>
        <w:rPr>
          <w:sz w:val="28"/>
          <w:szCs w:val="28"/>
        </w:rPr>
      </w:pPr>
    </w:p>
    <w:p w:rsidR="00763D26" w:rsidRDefault="006D6787" w:rsidP="0013634E">
      <w:pPr>
        <w:spacing w:line="390" w:lineRule="exact"/>
        <w:ind w:firstLine="709"/>
        <w:jc w:val="both"/>
        <w:rPr>
          <w:sz w:val="28"/>
          <w:szCs w:val="28"/>
        </w:rPr>
      </w:pPr>
      <w:proofErr w:type="gramStart"/>
      <w:r w:rsidRPr="006D6787">
        <w:rPr>
          <w:sz w:val="28"/>
          <w:szCs w:val="28"/>
        </w:rPr>
        <w:t>Понятие «уровень жизни населения» давно вошло в научный оборот, но до сих пор не имеет общепризнанного толкования, что, на наш взгляд, д</w:t>
      </w:r>
      <w:r w:rsidRPr="006D6787">
        <w:rPr>
          <w:sz w:val="28"/>
          <w:szCs w:val="28"/>
        </w:rPr>
        <w:t>е</w:t>
      </w:r>
      <w:r w:rsidRPr="006D6787">
        <w:rPr>
          <w:sz w:val="28"/>
          <w:szCs w:val="28"/>
        </w:rPr>
        <w:t>лает весьма неопределенным его место в общей системе родственных катег</w:t>
      </w:r>
      <w:r w:rsidRPr="006D6787">
        <w:rPr>
          <w:sz w:val="28"/>
          <w:szCs w:val="28"/>
        </w:rPr>
        <w:t>о</w:t>
      </w:r>
      <w:r w:rsidRPr="006D6787">
        <w:rPr>
          <w:sz w:val="28"/>
          <w:szCs w:val="28"/>
        </w:rPr>
        <w:t>рий, связанных с развитием человеческого фактора производства и затрудн</w:t>
      </w:r>
      <w:r w:rsidRPr="006D6787">
        <w:rPr>
          <w:sz w:val="28"/>
          <w:szCs w:val="28"/>
        </w:rPr>
        <w:t>я</w:t>
      </w:r>
      <w:r w:rsidRPr="006D6787">
        <w:rPr>
          <w:sz w:val="28"/>
          <w:szCs w:val="28"/>
        </w:rPr>
        <w:t xml:space="preserve">ет адекватную </w:t>
      </w:r>
      <w:r w:rsidR="00D008B1">
        <w:rPr>
          <w:sz w:val="28"/>
          <w:szCs w:val="28"/>
        </w:rPr>
        <w:t xml:space="preserve">количественную </w:t>
      </w:r>
      <w:r w:rsidRPr="006D6787">
        <w:rPr>
          <w:sz w:val="28"/>
          <w:szCs w:val="28"/>
        </w:rPr>
        <w:t>оценку этого важнейшего индикатора общ</w:t>
      </w:r>
      <w:r w:rsidRPr="006D6787">
        <w:rPr>
          <w:sz w:val="28"/>
          <w:szCs w:val="28"/>
        </w:rPr>
        <w:t>е</w:t>
      </w:r>
      <w:r w:rsidRPr="006D6787">
        <w:rPr>
          <w:sz w:val="28"/>
          <w:szCs w:val="28"/>
        </w:rPr>
        <w:t>ственного развития, а также выработку эффективной системы его регулир</w:t>
      </w:r>
      <w:r w:rsidRPr="006D6787">
        <w:rPr>
          <w:sz w:val="28"/>
          <w:szCs w:val="28"/>
        </w:rPr>
        <w:t>о</w:t>
      </w:r>
      <w:r w:rsidRPr="006D6787">
        <w:rPr>
          <w:sz w:val="28"/>
          <w:szCs w:val="28"/>
        </w:rPr>
        <w:t>вания</w:t>
      </w:r>
      <w:r>
        <w:rPr>
          <w:sz w:val="28"/>
          <w:szCs w:val="28"/>
        </w:rPr>
        <w:t xml:space="preserve">. </w:t>
      </w:r>
      <w:proofErr w:type="gramEnd"/>
    </w:p>
    <w:p w:rsidR="00467E3B" w:rsidRPr="00ED4D7B" w:rsidRDefault="006D6787" w:rsidP="0013634E">
      <w:pPr>
        <w:spacing w:line="390" w:lineRule="exact"/>
        <w:ind w:firstLine="709"/>
        <w:jc w:val="both"/>
        <w:rPr>
          <w:sz w:val="28"/>
          <w:szCs w:val="28"/>
        </w:rPr>
      </w:pPr>
      <w:r w:rsidRPr="00467E3B">
        <w:rPr>
          <w:sz w:val="28"/>
          <w:szCs w:val="28"/>
        </w:rPr>
        <w:t>В научной литературе доминируют расширительные дефиниции уро</w:t>
      </w:r>
      <w:r w:rsidRPr="00467E3B">
        <w:rPr>
          <w:sz w:val="28"/>
          <w:szCs w:val="28"/>
        </w:rPr>
        <w:t>в</w:t>
      </w:r>
      <w:r w:rsidRPr="00467E3B">
        <w:rPr>
          <w:sz w:val="28"/>
          <w:szCs w:val="28"/>
        </w:rPr>
        <w:t xml:space="preserve">ня жизни. </w:t>
      </w:r>
      <w:proofErr w:type="gramStart"/>
      <w:r w:rsidR="00467E3B" w:rsidRPr="00467E3B">
        <w:rPr>
          <w:sz w:val="28"/>
          <w:szCs w:val="28"/>
        </w:rPr>
        <w:t xml:space="preserve">Это понятие часто смешивается и с факторами его определяющими (например, уровень занятости, объем ВВП на душу населения, доля ВВП, расходуемая на </w:t>
      </w:r>
      <w:r w:rsidR="00467E3B" w:rsidRPr="00F058EE">
        <w:rPr>
          <w:sz w:val="28"/>
          <w:szCs w:val="28"/>
        </w:rPr>
        <w:t>образование, здравоохранение, культуру и т.д.), и с последс</w:t>
      </w:r>
      <w:r w:rsidR="00467E3B" w:rsidRPr="00F058EE">
        <w:rPr>
          <w:sz w:val="28"/>
          <w:szCs w:val="28"/>
        </w:rPr>
        <w:t>т</w:t>
      </w:r>
      <w:r w:rsidR="00467E3B" w:rsidRPr="00F058EE">
        <w:rPr>
          <w:sz w:val="28"/>
          <w:szCs w:val="28"/>
        </w:rPr>
        <w:t>виями (демографическая ситуация, уровень образования и культуры насел</w:t>
      </w:r>
      <w:r w:rsidR="00467E3B" w:rsidRPr="00F058EE">
        <w:rPr>
          <w:sz w:val="28"/>
          <w:szCs w:val="28"/>
        </w:rPr>
        <w:t>е</w:t>
      </w:r>
      <w:r w:rsidR="00467E3B" w:rsidRPr="00F058EE">
        <w:rPr>
          <w:sz w:val="28"/>
          <w:szCs w:val="28"/>
        </w:rPr>
        <w:lastRenderedPageBreak/>
        <w:t xml:space="preserve">ния и т.д.), и с содержанием других смежных категорий, таких как «качество жизни», «образ жизни» и </w:t>
      </w:r>
      <w:r w:rsidR="0041405F">
        <w:rPr>
          <w:sz w:val="28"/>
          <w:szCs w:val="28"/>
        </w:rPr>
        <w:t>т.д.</w:t>
      </w:r>
      <w:proofErr w:type="gramEnd"/>
      <w:r w:rsidR="00467E3B" w:rsidRPr="00F058EE">
        <w:rPr>
          <w:sz w:val="28"/>
          <w:szCs w:val="28"/>
        </w:rPr>
        <w:t xml:space="preserve"> </w:t>
      </w:r>
      <w:r w:rsidR="00F058EE" w:rsidRPr="00F058EE">
        <w:rPr>
          <w:sz w:val="28"/>
          <w:szCs w:val="28"/>
        </w:rPr>
        <w:t>В результате категория «уровень жизни» утр</w:t>
      </w:r>
      <w:r w:rsidR="00F058EE" w:rsidRPr="00F058EE">
        <w:rPr>
          <w:sz w:val="28"/>
          <w:szCs w:val="28"/>
        </w:rPr>
        <w:t>а</w:t>
      </w:r>
      <w:r w:rsidR="005F208C">
        <w:rPr>
          <w:sz w:val="28"/>
          <w:szCs w:val="28"/>
        </w:rPr>
        <w:t xml:space="preserve">чивает </w:t>
      </w:r>
      <w:proofErr w:type="spellStart"/>
      <w:r w:rsidR="005F208C">
        <w:rPr>
          <w:sz w:val="28"/>
          <w:szCs w:val="28"/>
        </w:rPr>
        <w:t>операциональный</w:t>
      </w:r>
      <w:proofErr w:type="spellEnd"/>
      <w:r w:rsidR="005F208C">
        <w:rPr>
          <w:sz w:val="28"/>
          <w:szCs w:val="28"/>
        </w:rPr>
        <w:t xml:space="preserve"> характер:</w:t>
      </w:r>
      <w:r w:rsidR="00F058EE" w:rsidRPr="00F058EE">
        <w:rPr>
          <w:sz w:val="28"/>
          <w:szCs w:val="28"/>
        </w:rPr>
        <w:t xml:space="preserve">  возможность количественного измер</w:t>
      </w:r>
      <w:r w:rsidR="00F058EE" w:rsidRPr="00F058EE">
        <w:rPr>
          <w:sz w:val="28"/>
          <w:szCs w:val="28"/>
        </w:rPr>
        <w:t>е</w:t>
      </w:r>
      <w:r w:rsidR="00F058EE" w:rsidRPr="00F058EE">
        <w:rPr>
          <w:sz w:val="28"/>
          <w:szCs w:val="28"/>
        </w:rPr>
        <w:t xml:space="preserve">ния, мониторинга, </w:t>
      </w:r>
      <w:r w:rsidR="008F42E0">
        <w:rPr>
          <w:sz w:val="28"/>
          <w:szCs w:val="28"/>
        </w:rPr>
        <w:t xml:space="preserve">прогноза, </w:t>
      </w:r>
      <w:r w:rsidR="00C95BF3">
        <w:rPr>
          <w:sz w:val="28"/>
          <w:szCs w:val="28"/>
        </w:rPr>
        <w:t xml:space="preserve">разработки адекватных механизмов </w:t>
      </w:r>
      <w:r w:rsidR="00C95BF3" w:rsidRPr="00ED4D7B">
        <w:rPr>
          <w:sz w:val="28"/>
          <w:szCs w:val="28"/>
        </w:rPr>
        <w:t>регулиров</w:t>
      </w:r>
      <w:r w:rsidR="00C95BF3" w:rsidRPr="00ED4D7B">
        <w:rPr>
          <w:sz w:val="28"/>
          <w:szCs w:val="28"/>
        </w:rPr>
        <w:t>а</w:t>
      </w:r>
      <w:r w:rsidR="00C95BF3" w:rsidRPr="00ED4D7B">
        <w:rPr>
          <w:sz w:val="28"/>
          <w:szCs w:val="28"/>
        </w:rPr>
        <w:t>ния государством</w:t>
      </w:r>
      <w:r w:rsidR="00F058EE" w:rsidRPr="00ED4D7B">
        <w:rPr>
          <w:sz w:val="28"/>
          <w:szCs w:val="28"/>
        </w:rPr>
        <w:t xml:space="preserve">.  </w:t>
      </w:r>
    </w:p>
    <w:p w:rsidR="00ED4D7B" w:rsidRPr="004A023A" w:rsidRDefault="00ED4D7B" w:rsidP="0013634E">
      <w:pPr>
        <w:spacing w:line="390" w:lineRule="exact"/>
        <w:ind w:firstLine="720"/>
        <w:jc w:val="both"/>
        <w:rPr>
          <w:sz w:val="28"/>
          <w:szCs w:val="28"/>
        </w:rPr>
      </w:pPr>
      <w:r w:rsidRPr="00ED4D7B">
        <w:rPr>
          <w:sz w:val="28"/>
          <w:szCs w:val="28"/>
        </w:rPr>
        <w:t xml:space="preserve">На наш взгляд, </w:t>
      </w:r>
      <w:r w:rsidR="003311A4">
        <w:rPr>
          <w:sz w:val="28"/>
          <w:szCs w:val="28"/>
        </w:rPr>
        <w:t>понятие</w:t>
      </w:r>
      <w:r w:rsidRPr="00ED4D7B">
        <w:rPr>
          <w:sz w:val="28"/>
          <w:szCs w:val="28"/>
        </w:rPr>
        <w:t xml:space="preserve"> «уровень жизни» целесообразно ограничить совокупностью индикаторов и показателей, характеризующих положение и поведение населения в сфере потребления</w:t>
      </w:r>
      <w:r w:rsidR="003311A4">
        <w:rPr>
          <w:sz w:val="28"/>
          <w:szCs w:val="28"/>
        </w:rPr>
        <w:t>.</w:t>
      </w:r>
      <w:r w:rsidR="006C7DD4">
        <w:rPr>
          <w:sz w:val="28"/>
          <w:szCs w:val="28"/>
        </w:rPr>
        <w:t xml:space="preserve"> </w:t>
      </w:r>
      <w:r w:rsidRPr="00ED4D7B">
        <w:rPr>
          <w:sz w:val="28"/>
          <w:szCs w:val="28"/>
        </w:rPr>
        <w:t xml:space="preserve">Реализуя этот подход, уровень жизни можно определить как исторически определенные степень развития потребностей людей в </w:t>
      </w:r>
      <w:r w:rsidR="006C7DD4">
        <w:rPr>
          <w:sz w:val="28"/>
          <w:szCs w:val="28"/>
        </w:rPr>
        <w:t>материальных благах и услугах и меру их удовлетв</w:t>
      </w:r>
      <w:r w:rsidR="006C7DD4">
        <w:rPr>
          <w:sz w:val="28"/>
          <w:szCs w:val="28"/>
        </w:rPr>
        <w:t>о</w:t>
      </w:r>
      <w:r w:rsidR="006C7DD4">
        <w:rPr>
          <w:sz w:val="28"/>
          <w:szCs w:val="28"/>
        </w:rPr>
        <w:t xml:space="preserve">рения, </w:t>
      </w:r>
      <w:r w:rsidRPr="00ED4D7B">
        <w:rPr>
          <w:sz w:val="28"/>
          <w:szCs w:val="28"/>
        </w:rPr>
        <w:t xml:space="preserve">характеризуемые количеством и качеством накопленного имущества и текущего потребления жизненных средств, их соотношением с </w:t>
      </w:r>
      <w:r w:rsidRPr="004A023A">
        <w:rPr>
          <w:sz w:val="28"/>
          <w:szCs w:val="28"/>
        </w:rPr>
        <w:t>нормативн</w:t>
      </w:r>
      <w:r w:rsidRPr="004A023A">
        <w:rPr>
          <w:sz w:val="28"/>
          <w:szCs w:val="28"/>
        </w:rPr>
        <w:t>ы</w:t>
      </w:r>
      <w:r w:rsidRPr="004A023A">
        <w:rPr>
          <w:sz w:val="28"/>
          <w:szCs w:val="28"/>
        </w:rPr>
        <w:t xml:space="preserve">ми значениями.   </w:t>
      </w:r>
    </w:p>
    <w:p w:rsidR="004070DB" w:rsidRPr="004070DB" w:rsidRDefault="004070DB" w:rsidP="0013634E">
      <w:pPr>
        <w:spacing w:line="390" w:lineRule="exact"/>
        <w:ind w:firstLine="720"/>
        <w:jc w:val="both"/>
        <w:rPr>
          <w:sz w:val="28"/>
          <w:szCs w:val="28"/>
        </w:rPr>
      </w:pPr>
      <w:r w:rsidRPr="004070DB">
        <w:rPr>
          <w:sz w:val="28"/>
          <w:szCs w:val="28"/>
        </w:rPr>
        <w:t>У</w:t>
      </w:r>
      <w:r w:rsidR="00106272">
        <w:rPr>
          <w:sz w:val="28"/>
          <w:szCs w:val="28"/>
        </w:rPr>
        <w:t>ровень жизни, даже при его суже</w:t>
      </w:r>
      <w:r w:rsidRPr="004070DB">
        <w:rPr>
          <w:sz w:val="28"/>
          <w:szCs w:val="28"/>
        </w:rPr>
        <w:t>ной трактовке, характеризуется д</w:t>
      </w:r>
      <w:r w:rsidRPr="004070DB">
        <w:rPr>
          <w:sz w:val="28"/>
          <w:szCs w:val="28"/>
        </w:rPr>
        <w:t>е</w:t>
      </w:r>
      <w:r w:rsidRPr="004070DB">
        <w:rPr>
          <w:sz w:val="28"/>
          <w:szCs w:val="28"/>
        </w:rPr>
        <w:t>сятками показателей, которые могут в разной степени отклоняться от норм</w:t>
      </w:r>
      <w:r w:rsidRPr="004070DB">
        <w:rPr>
          <w:sz w:val="28"/>
          <w:szCs w:val="28"/>
        </w:rPr>
        <w:t>а</w:t>
      </w:r>
      <w:r w:rsidR="00106272">
        <w:rPr>
          <w:sz w:val="28"/>
          <w:szCs w:val="28"/>
        </w:rPr>
        <w:t>тивных значений</w:t>
      </w:r>
      <w:r w:rsidRPr="004070DB">
        <w:rPr>
          <w:sz w:val="28"/>
          <w:szCs w:val="28"/>
        </w:rPr>
        <w:t xml:space="preserve"> и</w:t>
      </w:r>
      <w:r w:rsidR="00106272">
        <w:rPr>
          <w:sz w:val="28"/>
          <w:szCs w:val="28"/>
        </w:rPr>
        <w:t>,</w:t>
      </w:r>
      <w:r w:rsidRPr="004070DB">
        <w:rPr>
          <w:sz w:val="28"/>
          <w:szCs w:val="28"/>
        </w:rPr>
        <w:t xml:space="preserve"> следовательно, отражать разную степень удовлетворения потребностей. Это, безусловно, крайне затрудняет оценку общей динамики уровня жизни, а также сравнительные характеристики по странам, регионам, гор</w:t>
      </w:r>
      <w:r w:rsidR="00106272">
        <w:rPr>
          <w:sz w:val="28"/>
          <w:szCs w:val="28"/>
        </w:rPr>
        <w:t>одской и сельской местности</w:t>
      </w:r>
      <w:r w:rsidRPr="004070DB">
        <w:rPr>
          <w:sz w:val="28"/>
          <w:szCs w:val="28"/>
        </w:rPr>
        <w:t>. Поэтому очевидна необходимость опред</w:t>
      </w:r>
      <w:r w:rsidRPr="004070DB">
        <w:rPr>
          <w:sz w:val="28"/>
          <w:szCs w:val="28"/>
        </w:rPr>
        <w:t>е</w:t>
      </w:r>
      <w:r w:rsidRPr="004070DB">
        <w:rPr>
          <w:sz w:val="28"/>
          <w:szCs w:val="28"/>
        </w:rPr>
        <w:t xml:space="preserve">ленного агрегирования показателей уровня жизни. </w:t>
      </w:r>
    </w:p>
    <w:p w:rsidR="00E27DD5" w:rsidRDefault="00FC21CA" w:rsidP="0013634E">
      <w:pPr>
        <w:spacing w:line="390" w:lineRule="exact"/>
        <w:ind w:firstLine="720"/>
        <w:jc w:val="both"/>
        <w:rPr>
          <w:sz w:val="28"/>
          <w:szCs w:val="28"/>
        </w:rPr>
      </w:pPr>
      <w:r w:rsidRPr="00E27DD5">
        <w:rPr>
          <w:sz w:val="28"/>
          <w:szCs w:val="28"/>
        </w:rPr>
        <w:t>Нами разработан коэффициент интегральной оце</w:t>
      </w:r>
      <w:r w:rsidR="00E27DD5" w:rsidRPr="00E27DD5">
        <w:rPr>
          <w:sz w:val="28"/>
          <w:szCs w:val="28"/>
        </w:rPr>
        <w:t>нки уровня жизни, к</w:t>
      </w:r>
      <w:r w:rsidR="00E27DD5" w:rsidRPr="00E27DD5">
        <w:rPr>
          <w:sz w:val="28"/>
          <w:szCs w:val="28"/>
        </w:rPr>
        <w:t>о</w:t>
      </w:r>
      <w:r w:rsidR="00E27DD5" w:rsidRPr="00E27DD5">
        <w:rPr>
          <w:sz w:val="28"/>
          <w:szCs w:val="28"/>
        </w:rPr>
        <w:t xml:space="preserve">торый отражает </w:t>
      </w:r>
      <w:r w:rsidR="00106272">
        <w:rPr>
          <w:sz w:val="28"/>
          <w:szCs w:val="28"/>
        </w:rPr>
        <w:t>4 основных</w:t>
      </w:r>
      <w:r w:rsidR="00E27DD5" w:rsidRPr="00E27DD5">
        <w:rPr>
          <w:sz w:val="28"/>
          <w:szCs w:val="28"/>
        </w:rPr>
        <w:t xml:space="preserve"> содер</w:t>
      </w:r>
      <w:r w:rsidR="00106272">
        <w:rPr>
          <w:sz w:val="28"/>
          <w:szCs w:val="28"/>
        </w:rPr>
        <w:t>жательных</w:t>
      </w:r>
      <w:r w:rsidR="00E27DD5" w:rsidRPr="00E27DD5">
        <w:rPr>
          <w:sz w:val="28"/>
          <w:szCs w:val="28"/>
        </w:rPr>
        <w:t xml:space="preserve"> компонент</w:t>
      </w:r>
      <w:r w:rsidR="00106272">
        <w:rPr>
          <w:sz w:val="28"/>
          <w:szCs w:val="28"/>
        </w:rPr>
        <w:t>а</w:t>
      </w:r>
      <w:r w:rsidR="00E27DD5" w:rsidRPr="00E27DD5">
        <w:rPr>
          <w:sz w:val="28"/>
          <w:szCs w:val="28"/>
        </w:rPr>
        <w:t xml:space="preserve"> (индикатор</w:t>
      </w:r>
      <w:r w:rsidR="00106272">
        <w:rPr>
          <w:sz w:val="28"/>
          <w:szCs w:val="28"/>
        </w:rPr>
        <w:t>а</w:t>
      </w:r>
      <w:r w:rsidR="00E27DD5" w:rsidRPr="00E27DD5">
        <w:rPr>
          <w:sz w:val="28"/>
          <w:szCs w:val="28"/>
        </w:rPr>
        <w:t>) уро</w:t>
      </w:r>
      <w:r w:rsidR="00E27DD5" w:rsidRPr="00E27DD5">
        <w:rPr>
          <w:sz w:val="28"/>
          <w:szCs w:val="28"/>
        </w:rPr>
        <w:t>в</w:t>
      </w:r>
      <w:r w:rsidR="00E27DD5" w:rsidRPr="00E27DD5">
        <w:rPr>
          <w:sz w:val="28"/>
          <w:szCs w:val="28"/>
        </w:rPr>
        <w:t xml:space="preserve">ня жизни </w:t>
      </w:r>
      <w:r w:rsidR="001A7E7D">
        <w:rPr>
          <w:sz w:val="28"/>
          <w:szCs w:val="28"/>
        </w:rPr>
        <w:t xml:space="preserve">посредством </w:t>
      </w:r>
      <w:r w:rsidR="00A70383">
        <w:rPr>
          <w:sz w:val="28"/>
          <w:szCs w:val="28"/>
        </w:rPr>
        <w:t xml:space="preserve">12 </w:t>
      </w:r>
      <w:r w:rsidR="001A7E7D">
        <w:rPr>
          <w:sz w:val="28"/>
          <w:szCs w:val="28"/>
        </w:rPr>
        <w:t>частных показателей-</w:t>
      </w:r>
      <w:r w:rsidR="00E27DD5" w:rsidRPr="00E27DD5">
        <w:rPr>
          <w:sz w:val="28"/>
          <w:szCs w:val="28"/>
        </w:rPr>
        <w:t>представителей, отобранных с учетом их важности</w:t>
      </w:r>
      <w:r w:rsidR="00106272">
        <w:rPr>
          <w:sz w:val="28"/>
          <w:szCs w:val="28"/>
        </w:rPr>
        <w:t xml:space="preserve">, наличия </w:t>
      </w:r>
      <w:r w:rsidR="00E27DD5" w:rsidRPr="00E27DD5">
        <w:rPr>
          <w:sz w:val="28"/>
          <w:szCs w:val="28"/>
        </w:rPr>
        <w:t>статистики в разрезе городской и сельской м</w:t>
      </w:r>
      <w:r w:rsidR="00E27DD5" w:rsidRPr="00E27DD5">
        <w:rPr>
          <w:sz w:val="28"/>
          <w:szCs w:val="28"/>
        </w:rPr>
        <w:t>е</w:t>
      </w:r>
      <w:r w:rsidR="00E27DD5" w:rsidRPr="00E27DD5">
        <w:rPr>
          <w:sz w:val="28"/>
          <w:szCs w:val="28"/>
        </w:rPr>
        <w:t>стности и нормативной базы для выявления степени удовлетворения потре</w:t>
      </w:r>
      <w:r w:rsidR="00E27DD5" w:rsidRPr="00E27DD5">
        <w:rPr>
          <w:sz w:val="28"/>
          <w:szCs w:val="28"/>
        </w:rPr>
        <w:t>б</w:t>
      </w:r>
      <w:r w:rsidR="00E27DD5" w:rsidRPr="00E27DD5">
        <w:rPr>
          <w:sz w:val="28"/>
          <w:szCs w:val="28"/>
        </w:rPr>
        <w:t>ностей</w:t>
      </w:r>
      <w:r w:rsidR="009E2526">
        <w:rPr>
          <w:sz w:val="28"/>
          <w:szCs w:val="28"/>
        </w:rPr>
        <w:t xml:space="preserve"> (рис. 1)</w:t>
      </w:r>
      <w:r w:rsidR="00E27DD5" w:rsidRPr="00E27DD5">
        <w:rPr>
          <w:sz w:val="28"/>
          <w:szCs w:val="28"/>
        </w:rPr>
        <w:t>.</w:t>
      </w:r>
      <w:r w:rsidR="009E2526">
        <w:rPr>
          <w:sz w:val="28"/>
          <w:szCs w:val="28"/>
        </w:rPr>
        <w:t xml:space="preserve"> </w:t>
      </w:r>
    </w:p>
    <w:p w:rsidR="0013634E" w:rsidRPr="009E2526" w:rsidRDefault="0013634E" w:rsidP="0013634E">
      <w:pPr>
        <w:spacing w:line="390" w:lineRule="exact"/>
        <w:ind w:firstLine="720"/>
        <w:jc w:val="both"/>
        <w:rPr>
          <w:sz w:val="28"/>
          <w:szCs w:val="28"/>
        </w:rPr>
      </w:pPr>
      <w:r w:rsidRPr="009E2526">
        <w:rPr>
          <w:sz w:val="28"/>
          <w:szCs w:val="28"/>
        </w:rPr>
        <w:t>Коэффициент интегральной оценки уровня жизни представляет собой сумму част</w:t>
      </w:r>
      <w:r>
        <w:rPr>
          <w:sz w:val="28"/>
          <w:szCs w:val="28"/>
        </w:rPr>
        <w:t>ных показателей-</w:t>
      </w:r>
      <w:r w:rsidRPr="009E2526">
        <w:rPr>
          <w:sz w:val="28"/>
          <w:szCs w:val="28"/>
        </w:rPr>
        <w:t xml:space="preserve">представителей, которые: </w:t>
      </w:r>
    </w:p>
    <w:p w:rsidR="0013634E" w:rsidRPr="009E2526" w:rsidRDefault="0013634E" w:rsidP="0013634E">
      <w:pPr>
        <w:spacing w:line="390" w:lineRule="exact"/>
        <w:ind w:firstLine="720"/>
        <w:jc w:val="both"/>
        <w:rPr>
          <w:sz w:val="28"/>
          <w:szCs w:val="28"/>
        </w:rPr>
      </w:pPr>
      <w:r w:rsidRPr="009E2526">
        <w:rPr>
          <w:i/>
          <w:sz w:val="28"/>
          <w:szCs w:val="28"/>
        </w:rPr>
        <w:t>во-первых</w:t>
      </w:r>
      <w:r w:rsidRPr="009E2526">
        <w:rPr>
          <w:sz w:val="28"/>
          <w:szCs w:val="28"/>
        </w:rPr>
        <w:t>, выражены в одной размерности, а именно, в относительных величинах (индексах), полученных путем соотношения этих показателей с соответствующими нормативами;</w:t>
      </w:r>
    </w:p>
    <w:p w:rsidR="0013634E" w:rsidRPr="009E2526" w:rsidRDefault="0013634E" w:rsidP="0013634E">
      <w:pPr>
        <w:spacing w:line="390" w:lineRule="exact"/>
        <w:ind w:firstLine="720"/>
        <w:jc w:val="both"/>
        <w:rPr>
          <w:sz w:val="28"/>
          <w:szCs w:val="28"/>
        </w:rPr>
      </w:pPr>
      <w:proofErr w:type="gramStart"/>
      <w:r w:rsidRPr="009E2526">
        <w:rPr>
          <w:i/>
          <w:sz w:val="28"/>
          <w:szCs w:val="28"/>
        </w:rPr>
        <w:t>во-вторых</w:t>
      </w:r>
      <w:r w:rsidRPr="009E2526">
        <w:rPr>
          <w:sz w:val="28"/>
          <w:szCs w:val="28"/>
        </w:rPr>
        <w:t>, в основном однородны по эффекту: увеличение числового значения показателя дает положительный эффект;</w:t>
      </w:r>
      <w:proofErr w:type="gramEnd"/>
    </w:p>
    <w:p w:rsidR="0013634E" w:rsidRDefault="0013634E" w:rsidP="0013634E">
      <w:pPr>
        <w:spacing w:line="390" w:lineRule="exact"/>
        <w:ind w:firstLine="720"/>
        <w:jc w:val="both"/>
        <w:rPr>
          <w:sz w:val="28"/>
          <w:szCs w:val="28"/>
        </w:rPr>
      </w:pPr>
      <w:r w:rsidRPr="009E2526">
        <w:rPr>
          <w:i/>
          <w:sz w:val="28"/>
          <w:szCs w:val="28"/>
        </w:rPr>
        <w:t>в-третьих</w:t>
      </w:r>
      <w:r w:rsidRPr="009E2526">
        <w:rPr>
          <w:sz w:val="28"/>
          <w:szCs w:val="28"/>
        </w:rPr>
        <w:t>, имеют весовой коэффициент (бал</w:t>
      </w:r>
      <w:r>
        <w:rPr>
          <w:sz w:val="28"/>
          <w:szCs w:val="28"/>
        </w:rPr>
        <w:t>л</w:t>
      </w:r>
      <w:r w:rsidRPr="009E2526">
        <w:rPr>
          <w:sz w:val="28"/>
          <w:szCs w:val="28"/>
        </w:rPr>
        <w:t>ьную оценку)</w:t>
      </w:r>
      <w:r>
        <w:rPr>
          <w:sz w:val="28"/>
          <w:szCs w:val="28"/>
        </w:rPr>
        <w:t>, отр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жающий значимость показателя</w:t>
      </w:r>
      <w:r w:rsidRPr="009E2526">
        <w:rPr>
          <w:sz w:val="28"/>
          <w:szCs w:val="28"/>
        </w:rPr>
        <w:t>.</w:t>
      </w:r>
    </w:p>
    <w:p w:rsidR="00840735" w:rsidRPr="009E2526" w:rsidRDefault="00840735" w:rsidP="0013634E">
      <w:pPr>
        <w:spacing w:line="390" w:lineRule="exact"/>
        <w:ind w:firstLine="720"/>
        <w:jc w:val="both"/>
        <w:rPr>
          <w:sz w:val="28"/>
          <w:szCs w:val="28"/>
        </w:rPr>
      </w:pPr>
    </w:p>
    <w:p w:rsidR="00650154" w:rsidRDefault="00F23237" w:rsidP="00763D2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>
          <v:roundrect id="_x0000_s1045" style="position:absolute;left:0;text-align:left;margin-left:287pt;margin-top:5.65pt;width:179.15pt;height:35.15pt;z-index:251656192" arcsize="20043f">
            <v:textbox style="mso-next-textbox:#_x0000_s1045" inset=".5mm,1.3mm,.5mm,.3mm">
              <w:txbxContent>
                <w:p w:rsidR="0086094A" w:rsidRPr="00054C7E" w:rsidRDefault="0086094A" w:rsidP="00054C7E">
                  <w:pPr>
                    <w:jc w:val="center"/>
                    <w:rPr>
                      <w:b/>
                    </w:rPr>
                  </w:pPr>
                  <w:r w:rsidRPr="00054C7E">
                    <w:rPr>
                      <w:b/>
                      <w:i/>
                    </w:rPr>
                    <w:t>Жилищные условия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209.8pt;margin-top:11.35pt;width:45.9pt;height:372.45pt;z-index:251649024" strokeweight="3pt">
            <v:stroke linestyle="thinThin"/>
            <v:textbox style="mso-next-textbox:#_x0000_s1028" inset=".5mm,8.3mm,.5mm,.3mm">
              <w:txbxContent>
                <w:p w:rsidR="0086094A" w:rsidRPr="00650154" w:rsidRDefault="0086094A" w:rsidP="00650154">
                  <w:pPr>
                    <w:spacing w:line="340" w:lineRule="exact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650154">
                    <w:rPr>
                      <w:b/>
                      <w:sz w:val="28"/>
                      <w:szCs w:val="28"/>
                    </w:rPr>
                    <w:t>И</w:t>
                  </w:r>
                </w:p>
                <w:p w:rsidR="0086094A" w:rsidRPr="00650154" w:rsidRDefault="0086094A" w:rsidP="00650154">
                  <w:pPr>
                    <w:spacing w:line="340" w:lineRule="exact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650154">
                    <w:rPr>
                      <w:b/>
                      <w:sz w:val="28"/>
                      <w:szCs w:val="28"/>
                    </w:rPr>
                    <w:t>Н</w:t>
                  </w:r>
                </w:p>
                <w:p w:rsidR="0086094A" w:rsidRPr="00650154" w:rsidRDefault="0086094A" w:rsidP="00650154">
                  <w:pPr>
                    <w:spacing w:line="340" w:lineRule="exact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650154">
                    <w:rPr>
                      <w:b/>
                      <w:sz w:val="28"/>
                      <w:szCs w:val="28"/>
                    </w:rPr>
                    <w:t>Т</w:t>
                  </w:r>
                </w:p>
                <w:p w:rsidR="0086094A" w:rsidRPr="00650154" w:rsidRDefault="0086094A" w:rsidP="00650154">
                  <w:pPr>
                    <w:spacing w:line="340" w:lineRule="exact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650154">
                    <w:rPr>
                      <w:b/>
                      <w:sz w:val="28"/>
                      <w:szCs w:val="28"/>
                    </w:rPr>
                    <w:t>Е</w:t>
                  </w:r>
                </w:p>
                <w:p w:rsidR="0086094A" w:rsidRPr="00650154" w:rsidRDefault="0086094A" w:rsidP="00650154">
                  <w:pPr>
                    <w:spacing w:line="340" w:lineRule="exact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650154">
                    <w:rPr>
                      <w:b/>
                      <w:sz w:val="28"/>
                      <w:szCs w:val="28"/>
                    </w:rPr>
                    <w:t>Г</w:t>
                  </w:r>
                </w:p>
                <w:p w:rsidR="0086094A" w:rsidRPr="00650154" w:rsidRDefault="0086094A" w:rsidP="00650154">
                  <w:pPr>
                    <w:spacing w:line="340" w:lineRule="exact"/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gramStart"/>
                  <w:r w:rsidRPr="00650154">
                    <w:rPr>
                      <w:b/>
                      <w:sz w:val="28"/>
                      <w:szCs w:val="28"/>
                    </w:rPr>
                    <w:t>Р</w:t>
                  </w:r>
                  <w:proofErr w:type="gramEnd"/>
                </w:p>
                <w:p w:rsidR="0086094A" w:rsidRPr="00650154" w:rsidRDefault="0086094A" w:rsidP="00650154">
                  <w:pPr>
                    <w:spacing w:line="340" w:lineRule="exact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650154">
                    <w:rPr>
                      <w:b/>
                      <w:sz w:val="28"/>
                      <w:szCs w:val="28"/>
                    </w:rPr>
                    <w:t>А</w:t>
                  </w:r>
                </w:p>
                <w:p w:rsidR="0086094A" w:rsidRPr="00650154" w:rsidRDefault="0086094A" w:rsidP="00650154">
                  <w:pPr>
                    <w:spacing w:line="340" w:lineRule="exact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650154">
                    <w:rPr>
                      <w:b/>
                      <w:sz w:val="28"/>
                      <w:szCs w:val="28"/>
                    </w:rPr>
                    <w:t>Л</w:t>
                  </w:r>
                </w:p>
                <w:p w:rsidR="0086094A" w:rsidRPr="00650154" w:rsidRDefault="0086094A" w:rsidP="00650154">
                  <w:pPr>
                    <w:spacing w:line="340" w:lineRule="exact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650154">
                    <w:rPr>
                      <w:b/>
                      <w:sz w:val="28"/>
                      <w:szCs w:val="28"/>
                    </w:rPr>
                    <w:t>Ь</w:t>
                  </w:r>
                </w:p>
                <w:p w:rsidR="0086094A" w:rsidRPr="00650154" w:rsidRDefault="0086094A" w:rsidP="00650154">
                  <w:pPr>
                    <w:spacing w:line="340" w:lineRule="exact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650154">
                    <w:rPr>
                      <w:b/>
                      <w:sz w:val="28"/>
                      <w:szCs w:val="28"/>
                    </w:rPr>
                    <w:t>Н</w:t>
                  </w:r>
                </w:p>
                <w:p w:rsidR="0086094A" w:rsidRPr="00650154" w:rsidRDefault="0086094A" w:rsidP="00650154">
                  <w:pPr>
                    <w:spacing w:line="340" w:lineRule="exact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650154">
                    <w:rPr>
                      <w:b/>
                      <w:sz w:val="28"/>
                      <w:szCs w:val="28"/>
                    </w:rPr>
                    <w:t>А</w:t>
                  </w:r>
                </w:p>
                <w:p w:rsidR="0086094A" w:rsidRPr="00650154" w:rsidRDefault="0086094A" w:rsidP="00650154">
                  <w:pPr>
                    <w:spacing w:line="340" w:lineRule="exact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650154">
                    <w:rPr>
                      <w:b/>
                      <w:sz w:val="28"/>
                      <w:szCs w:val="28"/>
                    </w:rPr>
                    <w:t>Я</w:t>
                  </w:r>
                </w:p>
                <w:p w:rsidR="0086094A" w:rsidRPr="00650154" w:rsidRDefault="0086094A" w:rsidP="00650154">
                  <w:pPr>
                    <w:spacing w:line="340" w:lineRule="exact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86094A" w:rsidRPr="00650154" w:rsidRDefault="0086094A" w:rsidP="00650154">
                  <w:pPr>
                    <w:spacing w:line="340" w:lineRule="exact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650154">
                    <w:rPr>
                      <w:b/>
                      <w:sz w:val="28"/>
                      <w:szCs w:val="28"/>
                    </w:rPr>
                    <w:t>О</w:t>
                  </w:r>
                </w:p>
                <w:p w:rsidR="0086094A" w:rsidRPr="00650154" w:rsidRDefault="0086094A" w:rsidP="00650154">
                  <w:pPr>
                    <w:spacing w:line="340" w:lineRule="exact"/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gramStart"/>
                  <w:r w:rsidRPr="00650154">
                    <w:rPr>
                      <w:b/>
                      <w:sz w:val="28"/>
                      <w:szCs w:val="28"/>
                    </w:rPr>
                    <w:t>Ц</w:t>
                  </w:r>
                  <w:proofErr w:type="gramEnd"/>
                </w:p>
                <w:p w:rsidR="0086094A" w:rsidRPr="00650154" w:rsidRDefault="0086094A" w:rsidP="00650154">
                  <w:pPr>
                    <w:spacing w:line="340" w:lineRule="exact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650154">
                    <w:rPr>
                      <w:b/>
                      <w:sz w:val="28"/>
                      <w:szCs w:val="28"/>
                    </w:rPr>
                    <w:t>Е</w:t>
                  </w:r>
                </w:p>
                <w:p w:rsidR="0086094A" w:rsidRPr="00650154" w:rsidRDefault="0086094A" w:rsidP="00650154">
                  <w:pPr>
                    <w:spacing w:line="340" w:lineRule="exact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650154">
                    <w:rPr>
                      <w:b/>
                      <w:sz w:val="28"/>
                      <w:szCs w:val="28"/>
                    </w:rPr>
                    <w:t>Н</w:t>
                  </w:r>
                </w:p>
                <w:p w:rsidR="0086094A" w:rsidRPr="00650154" w:rsidRDefault="0086094A" w:rsidP="00650154">
                  <w:pPr>
                    <w:spacing w:line="340" w:lineRule="exact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650154">
                    <w:rPr>
                      <w:b/>
                      <w:sz w:val="28"/>
                      <w:szCs w:val="28"/>
                    </w:rPr>
                    <w:t>К</w:t>
                  </w:r>
                </w:p>
                <w:p w:rsidR="0086094A" w:rsidRPr="00650154" w:rsidRDefault="0086094A" w:rsidP="00650154">
                  <w:pPr>
                    <w:spacing w:line="340" w:lineRule="exact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650154">
                    <w:rPr>
                      <w:b/>
                      <w:sz w:val="28"/>
                      <w:szCs w:val="28"/>
                    </w:rPr>
                    <w:t>А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roundrect id="_x0000_s1031" style="position:absolute;left:0;text-align:left;margin-left:0;margin-top:5.65pt;width:179.15pt;height:35.15pt;z-index:251650048" arcsize="20986f">
            <v:textbox style="mso-next-textbox:#_x0000_s1031" inset=".5mm,.3mm,.5mm,.3mm">
              <w:txbxContent>
                <w:p w:rsidR="0086094A" w:rsidRDefault="0086094A" w:rsidP="0042507B">
                  <w:pPr>
                    <w:jc w:val="center"/>
                    <w:rPr>
                      <w:b/>
                      <w:i/>
                    </w:rPr>
                  </w:pPr>
                  <w:r w:rsidRPr="0042507B">
                    <w:rPr>
                      <w:b/>
                      <w:i/>
                    </w:rPr>
                    <w:t xml:space="preserve">Материальное положение </w:t>
                  </w:r>
                </w:p>
                <w:p w:rsidR="0086094A" w:rsidRPr="0042507B" w:rsidRDefault="0086094A" w:rsidP="0042507B">
                  <w:pPr>
                    <w:jc w:val="center"/>
                    <w:rPr>
                      <w:b/>
                    </w:rPr>
                  </w:pPr>
                  <w:r w:rsidRPr="0042507B">
                    <w:rPr>
                      <w:b/>
                      <w:i/>
                    </w:rPr>
                    <w:t>домохозяйств</w:t>
                  </w:r>
                </w:p>
              </w:txbxContent>
            </v:textbox>
          </v:roundrect>
        </w:pict>
      </w:r>
    </w:p>
    <w:p w:rsidR="00650154" w:rsidRDefault="00F23237" w:rsidP="00763D2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53" style="position:absolute;left:0;text-align:left;z-index:251662336" from="378pt,16.85pt" to="378pt,33pt"/>
        </w:pict>
      </w:r>
      <w:r>
        <w:rPr>
          <w:noProof/>
          <w:sz w:val="28"/>
          <w:szCs w:val="28"/>
        </w:rPr>
        <w:pict>
          <v:line id="_x0000_s1047" style="position:absolute;left:0;text-align:left;z-index:251658240" from="84pt,16.85pt" to="84pt,33pt"/>
        </w:pict>
      </w:r>
    </w:p>
    <w:p w:rsidR="00650154" w:rsidRDefault="00F23237" w:rsidP="00763D2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46" type="#_x0000_t202" style="position:absolute;left:0;text-align:left;margin-left:286.9pt;margin-top:8.85pt;width:179.15pt;height:76.25pt;z-index:251657216">
            <v:textbox style="mso-next-textbox:#_x0000_s1046" inset=".5mm,.3mm,.5mm,.3mm">
              <w:txbxContent>
                <w:p w:rsidR="0086094A" w:rsidRPr="00054C7E" w:rsidRDefault="0086094A" w:rsidP="003065F3">
                  <w:pPr>
                    <w:numPr>
                      <w:ilvl w:val="0"/>
                      <w:numId w:val="7"/>
                    </w:numPr>
                    <w:spacing w:line="240" w:lineRule="exact"/>
                    <w:jc w:val="both"/>
                    <w:rPr>
                      <w:sz w:val="23"/>
                      <w:szCs w:val="23"/>
                    </w:rPr>
                  </w:pPr>
                  <w:r w:rsidRPr="00054C7E">
                    <w:rPr>
                      <w:sz w:val="23"/>
                      <w:szCs w:val="23"/>
                    </w:rPr>
                    <w:t>обеспеченность общей площадью жилых помещений, кв. м на ч</w:t>
                  </w:r>
                  <w:r w:rsidRPr="00054C7E">
                    <w:rPr>
                      <w:sz w:val="23"/>
                      <w:szCs w:val="23"/>
                    </w:rPr>
                    <w:t>е</w:t>
                  </w:r>
                  <w:r w:rsidRPr="00054C7E">
                    <w:rPr>
                      <w:sz w:val="23"/>
                      <w:szCs w:val="23"/>
                    </w:rPr>
                    <w:t>ловека;</w:t>
                  </w:r>
                </w:p>
                <w:p w:rsidR="0086094A" w:rsidRPr="00054C7E" w:rsidRDefault="0086094A" w:rsidP="003065F3">
                  <w:pPr>
                    <w:numPr>
                      <w:ilvl w:val="0"/>
                      <w:numId w:val="7"/>
                    </w:numPr>
                    <w:spacing w:line="240" w:lineRule="exact"/>
                    <w:jc w:val="both"/>
                    <w:rPr>
                      <w:sz w:val="23"/>
                      <w:szCs w:val="23"/>
                    </w:rPr>
                  </w:pPr>
                  <w:r w:rsidRPr="00054C7E">
                    <w:rPr>
                      <w:sz w:val="23"/>
                      <w:szCs w:val="23"/>
                    </w:rPr>
                    <w:t>удельный вес населения, прож</w:t>
                  </w:r>
                  <w:r w:rsidRPr="00054C7E">
                    <w:rPr>
                      <w:sz w:val="23"/>
                      <w:szCs w:val="23"/>
                    </w:rPr>
                    <w:t>и</w:t>
                  </w:r>
                  <w:r w:rsidRPr="00054C7E">
                    <w:rPr>
                      <w:sz w:val="23"/>
                      <w:szCs w:val="23"/>
                    </w:rPr>
                    <w:t>вающего в полностью благоус</w:t>
                  </w:r>
                  <w:r w:rsidRPr="00054C7E">
                    <w:rPr>
                      <w:sz w:val="23"/>
                      <w:szCs w:val="23"/>
                    </w:rPr>
                    <w:t>т</w:t>
                  </w:r>
                  <w:r w:rsidRPr="00054C7E">
                    <w:rPr>
                      <w:sz w:val="23"/>
                      <w:szCs w:val="23"/>
                    </w:rPr>
                    <w:t>роенном жилище, %.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34" type="#_x0000_t202" style="position:absolute;left:0;text-align:left;margin-left:0;margin-top:8.85pt;width:179.15pt;height:152.4pt;z-index:251651072">
            <v:textbox style="mso-next-textbox:#_x0000_s1034" inset=".5mm,.3mm,.5mm,.3mm">
              <w:txbxContent>
                <w:p w:rsidR="0086094A" w:rsidRPr="003065F3" w:rsidRDefault="0086094A" w:rsidP="00B82D37">
                  <w:pPr>
                    <w:numPr>
                      <w:ilvl w:val="0"/>
                      <w:numId w:val="7"/>
                    </w:numPr>
                    <w:jc w:val="both"/>
                    <w:rPr>
                      <w:sz w:val="23"/>
                      <w:szCs w:val="23"/>
                    </w:rPr>
                  </w:pPr>
                  <w:r w:rsidRPr="003065F3">
                    <w:rPr>
                      <w:sz w:val="23"/>
                      <w:szCs w:val="23"/>
                    </w:rPr>
                    <w:t>располагаемые ресурсы в расчете на одного члена домохозяйства в месяц, руб.;</w:t>
                  </w:r>
                </w:p>
                <w:p w:rsidR="0086094A" w:rsidRPr="003065F3" w:rsidRDefault="0086094A" w:rsidP="00B82D37">
                  <w:pPr>
                    <w:numPr>
                      <w:ilvl w:val="0"/>
                      <w:numId w:val="7"/>
                    </w:numPr>
                    <w:jc w:val="both"/>
                    <w:rPr>
                      <w:sz w:val="23"/>
                      <w:szCs w:val="23"/>
                    </w:rPr>
                  </w:pPr>
                  <w:r w:rsidRPr="003065F3">
                    <w:rPr>
                      <w:sz w:val="23"/>
                      <w:szCs w:val="23"/>
                    </w:rPr>
                    <w:t>покупательная способность сре</w:t>
                  </w:r>
                  <w:r w:rsidRPr="003065F3">
                    <w:rPr>
                      <w:sz w:val="23"/>
                      <w:szCs w:val="23"/>
                    </w:rPr>
                    <w:t>д</w:t>
                  </w:r>
                  <w:r w:rsidRPr="003065F3">
                    <w:rPr>
                      <w:sz w:val="23"/>
                      <w:szCs w:val="23"/>
                    </w:rPr>
                    <w:t>немесячной номинальной начи</w:t>
                  </w:r>
                  <w:r w:rsidRPr="003065F3">
                    <w:rPr>
                      <w:sz w:val="23"/>
                      <w:szCs w:val="23"/>
                    </w:rPr>
                    <w:t>с</w:t>
                  </w:r>
                  <w:r w:rsidRPr="003065F3">
                    <w:rPr>
                      <w:sz w:val="23"/>
                      <w:szCs w:val="23"/>
                    </w:rPr>
                    <w:t>ленной заработной платы, выр</w:t>
                  </w:r>
                  <w:r w:rsidRPr="003065F3">
                    <w:rPr>
                      <w:sz w:val="23"/>
                      <w:szCs w:val="23"/>
                    </w:rPr>
                    <w:t>а</w:t>
                  </w:r>
                  <w:r w:rsidRPr="003065F3">
                    <w:rPr>
                      <w:sz w:val="23"/>
                      <w:szCs w:val="23"/>
                    </w:rPr>
                    <w:t>женная в количестве наборов ПМ трудоспособного населения;</w:t>
                  </w:r>
                </w:p>
                <w:p w:rsidR="0086094A" w:rsidRPr="003065F3" w:rsidRDefault="0086094A" w:rsidP="00B82D37">
                  <w:pPr>
                    <w:numPr>
                      <w:ilvl w:val="0"/>
                      <w:numId w:val="7"/>
                    </w:numPr>
                    <w:jc w:val="both"/>
                    <w:rPr>
                      <w:sz w:val="23"/>
                      <w:szCs w:val="23"/>
                    </w:rPr>
                  </w:pPr>
                  <w:r w:rsidRPr="003065F3">
                    <w:rPr>
                      <w:sz w:val="23"/>
                      <w:szCs w:val="23"/>
                    </w:rPr>
                    <w:t>доля населения с располагаем</w:t>
                  </w:r>
                  <w:r w:rsidRPr="003065F3">
                    <w:rPr>
                      <w:sz w:val="23"/>
                      <w:szCs w:val="23"/>
                    </w:rPr>
                    <w:t>ы</w:t>
                  </w:r>
                  <w:r w:rsidRPr="003065F3">
                    <w:rPr>
                      <w:sz w:val="23"/>
                      <w:szCs w:val="23"/>
                    </w:rPr>
                    <w:t>ми ресурсами выше величины ПМ, %.</w:t>
                  </w:r>
                </w:p>
              </w:txbxContent>
            </v:textbox>
          </v:shape>
        </w:pict>
      </w:r>
    </w:p>
    <w:p w:rsidR="00650154" w:rsidRDefault="00F23237" w:rsidP="00763D2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54" style="position:absolute;left:0;text-align:left;z-index:251663360" from="256.1pt,22.8pt" to="287pt,22.8pt">
            <v:stroke startarrow="block" startarrowlength="long"/>
          </v:line>
        </w:pict>
      </w:r>
    </w:p>
    <w:p w:rsidR="00650154" w:rsidRDefault="00650154" w:rsidP="00763D26">
      <w:pPr>
        <w:spacing w:line="360" w:lineRule="auto"/>
        <w:ind w:firstLine="709"/>
        <w:jc w:val="both"/>
        <w:rPr>
          <w:sz w:val="28"/>
          <w:szCs w:val="28"/>
        </w:rPr>
      </w:pPr>
    </w:p>
    <w:p w:rsidR="00650154" w:rsidRDefault="00F23237" w:rsidP="00763D2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50" style="position:absolute;left:0;text-align:left;z-index:251659264" from="179.1pt,12.45pt" to="210pt,12.45pt">
            <v:stroke endarrow="block" endarrowlength="long"/>
          </v:line>
        </w:pict>
      </w:r>
    </w:p>
    <w:p w:rsidR="00650154" w:rsidRDefault="00F23237" w:rsidP="00763D2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038" style="position:absolute;left:0;text-align:left;margin-left:286.9pt;margin-top:-2.85pt;width:179.15pt;height:35.15pt;z-index:251653120" arcsize="20228f">
            <v:textbox style="mso-next-textbox:#_x0000_s1038" inset=".5mm,.3mm,.5mm,.3mm">
              <w:txbxContent>
                <w:p w:rsidR="0086094A" w:rsidRPr="0042507B" w:rsidRDefault="0086094A" w:rsidP="0042507B">
                  <w:pPr>
                    <w:jc w:val="center"/>
                    <w:rPr>
                      <w:b/>
                    </w:rPr>
                  </w:pPr>
                  <w:r w:rsidRPr="0042507B">
                    <w:rPr>
                      <w:b/>
                      <w:i/>
                    </w:rPr>
                    <w:t>Доступность социально-культурных услуг</w:t>
                  </w:r>
                </w:p>
              </w:txbxContent>
            </v:textbox>
          </v:roundrect>
        </w:pict>
      </w:r>
    </w:p>
    <w:p w:rsidR="00650154" w:rsidRDefault="00F23237" w:rsidP="00763D2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55" style="position:absolute;left:0;text-align:left;z-index:251664384" from="378pt,8.5pt" to="378pt,17pt"/>
        </w:pict>
      </w:r>
      <w:r>
        <w:rPr>
          <w:noProof/>
          <w:sz w:val="28"/>
          <w:szCs w:val="28"/>
        </w:rPr>
        <w:pict>
          <v:shape id="_x0000_s1037" type="#_x0000_t202" style="position:absolute;left:0;text-align:left;margin-left:287pt;margin-top:17pt;width:179.15pt;height:206.65pt;z-index:251652096">
            <v:textbox style="mso-next-textbox:#_x0000_s1037" inset=".5mm,.3mm,.5mm,.3mm">
              <w:txbxContent>
                <w:p w:rsidR="0086094A" w:rsidRPr="00B82D37" w:rsidRDefault="0086094A" w:rsidP="003065F3">
                  <w:pPr>
                    <w:numPr>
                      <w:ilvl w:val="0"/>
                      <w:numId w:val="7"/>
                    </w:numPr>
                    <w:spacing w:line="240" w:lineRule="exact"/>
                    <w:jc w:val="both"/>
                    <w:rPr>
                      <w:spacing w:val="-6"/>
                      <w:sz w:val="23"/>
                      <w:szCs w:val="23"/>
                    </w:rPr>
                  </w:pPr>
                  <w:r w:rsidRPr="00B82D37">
                    <w:rPr>
                      <w:spacing w:val="-6"/>
                      <w:sz w:val="23"/>
                      <w:szCs w:val="23"/>
                    </w:rPr>
                    <w:t>средний радиус доступности общ</w:t>
                  </w:r>
                  <w:r w:rsidRPr="00B82D37">
                    <w:rPr>
                      <w:spacing w:val="-6"/>
                      <w:sz w:val="23"/>
                      <w:szCs w:val="23"/>
                    </w:rPr>
                    <w:t>е</w:t>
                  </w:r>
                  <w:r w:rsidRPr="00B82D37">
                    <w:rPr>
                      <w:spacing w:val="-6"/>
                      <w:sz w:val="23"/>
                      <w:szCs w:val="23"/>
                    </w:rPr>
                    <w:t xml:space="preserve">образовательных учреждений, </w:t>
                  </w:r>
                  <w:proofErr w:type="gramStart"/>
                  <w:r w:rsidRPr="00B82D37">
                    <w:rPr>
                      <w:spacing w:val="-6"/>
                      <w:sz w:val="23"/>
                      <w:szCs w:val="23"/>
                    </w:rPr>
                    <w:t>км</w:t>
                  </w:r>
                  <w:proofErr w:type="gramEnd"/>
                  <w:r w:rsidRPr="00B82D37">
                    <w:rPr>
                      <w:spacing w:val="-6"/>
                      <w:sz w:val="23"/>
                      <w:szCs w:val="23"/>
                    </w:rPr>
                    <w:t>;</w:t>
                  </w:r>
                </w:p>
                <w:p w:rsidR="0086094A" w:rsidRPr="00B82D37" w:rsidRDefault="0086094A" w:rsidP="003065F3">
                  <w:pPr>
                    <w:numPr>
                      <w:ilvl w:val="0"/>
                      <w:numId w:val="7"/>
                    </w:numPr>
                    <w:spacing w:line="240" w:lineRule="exact"/>
                    <w:jc w:val="both"/>
                    <w:rPr>
                      <w:sz w:val="23"/>
                      <w:szCs w:val="23"/>
                    </w:rPr>
                  </w:pPr>
                  <w:r w:rsidRPr="00B82D37">
                    <w:rPr>
                      <w:sz w:val="23"/>
                      <w:szCs w:val="23"/>
                    </w:rPr>
                    <w:t>удельный вес учащихся общео</w:t>
                  </w:r>
                  <w:r w:rsidRPr="00B82D37">
                    <w:rPr>
                      <w:sz w:val="23"/>
                      <w:szCs w:val="23"/>
                    </w:rPr>
                    <w:t>б</w:t>
                  </w:r>
                  <w:r w:rsidRPr="00B82D37">
                    <w:rPr>
                      <w:sz w:val="23"/>
                      <w:szCs w:val="23"/>
                    </w:rPr>
                    <w:t>разовательных учреждений, об</w:t>
                  </w:r>
                  <w:r w:rsidRPr="00B82D37">
                    <w:rPr>
                      <w:sz w:val="23"/>
                      <w:szCs w:val="23"/>
                    </w:rPr>
                    <w:t>у</w:t>
                  </w:r>
                  <w:r w:rsidRPr="00B82D37">
                    <w:rPr>
                      <w:sz w:val="23"/>
                      <w:szCs w:val="23"/>
                    </w:rPr>
                    <w:t>чающихся в первую смену</w:t>
                  </w:r>
                  <w:proofErr w:type="gramStart"/>
                  <w:r w:rsidRPr="00B82D37">
                    <w:rPr>
                      <w:sz w:val="23"/>
                      <w:szCs w:val="23"/>
                    </w:rPr>
                    <w:t xml:space="preserve">, %; </w:t>
                  </w:r>
                  <w:proofErr w:type="gramEnd"/>
                </w:p>
                <w:p w:rsidR="0086094A" w:rsidRPr="00B82D37" w:rsidRDefault="0086094A" w:rsidP="003065F3">
                  <w:pPr>
                    <w:numPr>
                      <w:ilvl w:val="0"/>
                      <w:numId w:val="7"/>
                    </w:numPr>
                    <w:spacing w:line="240" w:lineRule="exact"/>
                    <w:jc w:val="both"/>
                    <w:rPr>
                      <w:sz w:val="23"/>
                      <w:szCs w:val="23"/>
                    </w:rPr>
                  </w:pPr>
                  <w:r w:rsidRPr="00B82D37">
                    <w:rPr>
                      <w:sz w:val="23"/>
                      <w:szCs w:val="23"/>
                    </w:rPr>
                    <w:t>охват детей в возрасте 1-6 лет дошкольными образовательными учреждениями</w:t>
                  </w:r>
                  <w:proofErr w:type="gramStart"/>
                  <w:r w:rsidRPr="00B82D37">
                    <w:rPr>
                      <w:sz w:val="23"/>
                      <w:szCs w:val="23"/>
                    </w:rPr>
                    <w:t>, %;</w:t>
                  </w:r>
                  <w:proofErr w:type="gramEnd"/>
                </w:p>
                <w:p w:rsidR="0086094A" w:rsidRPr="00B82D37" w:rsidRDefault="0086094A" w:rsidP="003065F3">
                  <w:pPr>
                    <w:numPr>
                      <w:ilvl w:val="0"/>
                      <w:numId w:val="7"/>
                    </w:numPr>
                    <w:spacing w:line="240" w:lineRule="exact"/>
                    <w:jc w:val="both"/>
                    <w:rPr>
                      <w:spacing w:val="-2"/>
                      <w:sz w:val="23"/>
                      <w:szCs w:val="23"/>
                    </w:rPr>
                  </w:pPr>
                  <w:r w:rsidRPr="00B82D37">
                    <w:rPr>
                      <w:spacing w:val="-2"/>
                      <w:sz w:val="23"/>
                      <w:szCs w:val="23"/>
                    </w:rPr>
                    <w:t xml:space="preserve">обеспеченность больничными койками, коек на 10 тыс. жителей; </w:t>
                  </w:r>
                </w:p>
                <w:p w:rsidR="0086094A" w:rsidRPr="00B82D37" w:rsidRDefault="0086094A" w:rsidP="003065F3">
                  <w:pPr>
                    <w:numPr>
                      <w:ilvl w:val="0"/>
                      <w:numId w:val="7"/>
                    </w:numPr>
                    <w:spacing w:line="240" w:lineRule="exact"/>
                    <w:jc w:val="both"/>
                    <w:rPr>
                      <w:sz w:val="23"/>
                      <w:szCs w:val="23"/>
                    </w:rPr>
                  </w:pPr>
                  <w:r w:rsidRPr="00B82D37">
                    <w:rPr>
                      <w:sz w:val="23"/>
                      <w:szCs w:val="23"/>
                    </w:rPr>
                    <w:t>обеспеченность амбулаторно-поликлиническими учреждени</w:t>
                  </w:r>
                  <w:r w:rsidRPr="00B82D37">
                    <w:rPr>
                      <w:sz w:val="23"/>
                      <w:szCs w:val="23"/>
                    </w:rPr>
                    <w:t>я</w:t>
                  </w:r>
                  <w:r w:rsidRPr="00B82D37">
                    <w:rPr>
                      <w:sz w:val="23"/>
                      <w:szCs w:val="23"/>
                    </w:rPr>
                    <w:t xml:space="preserve">ми, посещений в смену на 10 тыс. жителей; </w:t>
                  </w:r>
                </w:p>
                <w:p w:rsidR="0086094A" w:rsidRPr="00B82D37" w:rsidRDefault="0086094A" w:rsidP="003065F3">
                  <w:pPr>
                    <w:numPr>
                      <w:ilvl w:val="0"/>
                      <w:numId w:val="7"/>
                    </w:numPr>
                    <w:spacing w:line="240" w:lineRule="exact"/>
                    <w:jc w:val="both"/>
                    <w:rPr>
                      <w:sz w:val="23"/>
                      <w:szCs w:val="23"/>
                    </w:rPr>
                  </w:pPr>
                  <w:r w:rsidRPr="00B82D37">
                    <w:rPr>
                      <w:sz w:val="23"/>
                      <w:szCs w:val="23"/>
                    </w:rPr>
                    <w:t>средний радиус доступности у</w:t>
                  </w:r>
                  <w:r w:rsidRPr="00B82D37">
                    <w:rPr>
                      <w:sz w:val="23"/>
                      <w:szCs w:val="23"/>
                    </w:rPr>
                    <w:t>ч</w:t>
                  </w:r>
                  <w:r w:rsidRPr="00B82D37">
                    <w:rPr>
                      <w:sz w:val="23"/>
                      <w:szCs w:val="23"/>
                    </w:rPr>
                    <w:t xml:space="preserve">реждений </w:t>
                  </w:r>
                  <w:proofErr w:type="spellStart"/>
                  <w:r w:rsidRPr="00B82D37">
                    <w:rPr>
                      <w:sz w:val="23"/>
                      <w:szCs w:val="23"/>
                    </w:rPr>
                    <w:t>культурно-досугового</w:t>
                  </w:r>
                  <w:proofErr w:type="spellEnd"/>
                  <w:r w:rsidRPr="00B82D37">
                    <w:rPr>
                      <w:sz w:val="23"/>
                      <w:szCs w:val="23"/>
                    </w:rPr>
                    <w:t xml:space="preserve"> типа, </w:t>
                  </w:r>
                  <w:proofErr w:type="gramStart"/>
                  <w:r w:rsidRPr="00B82D37">
                    <w:rPr>
                      <w:sz w:val="23"/>
                      <w:szCs w:val="23"/>
                    </w:rPr>
                    <w:t>км</w:t>
                  </w:r>
                  <w:proofErr w:type="gramEnd"/>
                  <w:r w:rsidRPr="00B82D37">
                    <w:rPr>
                      <w:sz w:val="23"/>
                      <w:szCs w:val="23"/>
                    </w:rPr>
                    <w:t>.</w:t>
                  </w:r>
                </w:p>
              </w:txbxContent>
            </v:textbox>
          </v:shape>
        </w:pict>
      </w:r>
    </w:p>
    <w:p w:rsidR="00650154" w:rsidRDefault="00650154" w:rsidP="00763D26">
      <w:pPr>
        <w:spacing w:line="360" w:lineRule="auto"/>
        <w:ind w:firstLine="709"/>
        <w:jc w:val="both"/>
        <w:rPr>
          <w:sz w:val="28"/>
          <w:szCs w:val="28"/>
        </w:rPr>
      </w:pPr>
    </w:p>
    <w:p w:rsidR="00650154" w:rsidRDefault="00F23237" w:rsidP="00763D2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041" style="position:absolute;left:0;text-align:left;margin-left:0;margin-top:11.25pt;width:179.15pt;height:35.15pt;z-index:251654144" arcsize="20322f">
            <v:textbox style="mso-next-textbox:#_x0000_s1041" inset=".5mm,1.3mm,.5mm,.3mm">
              <w:txbxContent>
                <w:p w:rsidR="0086094A" w:rsidRPr="00AE3E4E" w:rsidRDefault="0086094A" w:rsidP="00AE3E4E">
                  <w:pPr>
                    <w:jc w:val="center"/>
                    <w:rPr>
                      <w:b/>
                    </w:rPr>
                  </w:pPr>
                  <w:r w:rsidRPr="00AE3E4E">
                    <w:rPr>
                      <w:b/>
                      <w:i/>
                    </w:rPr>
                    <w:t>Полноценность питания</w:t>
                  </w:r>
                </w:p>
              </w:txbxContent>
            </v:textbox>
          </v:roundrect>
        </w:pict>
      </w:r>
    </w:p>
    <w:p w:rsidR="00650154" w:rsidRDefault="00650154" w:rsidP="00763D26">
      <w:pPr>
        <w:spacing w:line="360" w:lineRule="auto"/>
        <w:ind w:firstLine="709"/>
        <w:jc w:val="both"/>
        <w:rPr>
          <w:sz w:val="28"/>
          <w:szCs w:val="28"/>
        </w:rPr>
      </w:pPr>
    </w:p>
    <w:p w:rsidR="00650154" w:rsidRDefault="00F23237" w:rsidP="00763D2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56" style="position:absolute;left:0;text-align:left;z-index:251665408" from="256.1pt,20.1pt" to="287pt,20.1pt">
            <v:stroke startarrow="block" startarrowlength="long"/>
          </v:line>
        </w:pict>
      </w:r>
      <w:r>
        <w:rPr>
          <w:noProof/>
          <w:sz w:val="28"/>
          <w:szCs w:val="28"/>
        </w:rPr>
        <w:pict>
          <v:line id="_x0000_s1051" style="position:absolute;left:0;text-align:left;z-index:251660288" from="84pt,-1.4pt" to="84pt,14.75pt"/>
        </w:pict>
      </w:r>
      <w:r>
        <w:rPr>
          <w:noProof/>
          <w:sz w:val="28"/>
          <w:szCs w:val="28"/>
        </w:rPr>
        <w:pict>
          <v:shape id="_x0000_s1042" type="#_x0000_t202" style="position:absolute;left:0;text-align:left;margin-left:0;margin-top:15.1pt;width:179.15pt;height:43.1pt;z-index:251655168">
            <v:textbox style="mso-next-textbox:#_x0000_s1042" inset=".5mm,.3mm,.5mm">
              <w:txbxContent>
                <w:p w:rsidR="0086094A" w:rsidRPr="00F27CC8" w:rsidRDefault="0086094A" w:rsidP="00F27CC8">
                  <w:pPr>
                    <w:numPr>
                      <w:ilvl w:val="0"/>
                      <w:numId w:val="7"/>
                    </w:numPr>
                    <w:jc w:val="both"/>
                    <w:rPr>
                      <w:sz w:val="23"/>
                      <w:szCs w:val="23"/>
                    </w:rPr>
                  </w:pPr>
                  <w:r w:rsidRPr="00F27CC8">
                    <w:rPr>
                      <w:sz w:val="23"/>
                      <w:szCs w:val="23"/>
                    </w:rPr>
                    <w:t xml:space="preserve">потребление белков животного происхождения, </w:t>
                  </w:r>
                  <w:proofErr w:type="gramStart"/>
                  <w:r w:rsidRPr="00F27CC8">
                    <w:rPr>
                      <w:sz w:val="23"/>
                      <w:szCs w:val="23"/>
                    </w:rPr>
                    <w:t>г</w:t>
                  </w:r>
                  <w:proofErr w:type="gramEnd"/>
                  <w:r w:rsidRPr="00F27CC8">
                    <w:rPr>
                      <w:sz w:val="23"/>
                      <w:szCs w:val="23"/>
                    </w:rPr>
                    <w:t xml:space="preserve"> в сутки на ч</w:t>
                  </w:r>
                  <w:r w:rsidRPr="00F27CC8">
                    <w:rPr>
                      <w:sz w:val="23"/>
                      <w:szCs w:val="23"/>
                    </w:rPr>
                    <w:t>е</w:t>
                  </w:r>
                  <w:r w:rsidRPr="00F27CC8">
                    <w:rPr>
                      <w:sz w:val="23"/>
                      <w:szCs w:val="23"/>
                    </w:rPr>
                    <w:t>ловека</w:t>
                  </w:r>
                </w:p>
              </w:txbxContent>
            </v:textbox>
          </v:shape>
        </w:pict>
      </w:r>
    </w:p>
    <w:p w:rsidR="00650154" w:rsidRDefault="00F23237" w:rsidP="00763D2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52" style="position:absolute;left:0;text-align:left;z-index:251661312" from="179.1pt,11.35pt" to="210pt,11.35pt">
            <v:stroke endarrow="block" endarrowlength="long"/>
          </v:line>
        </w:pict>
      </w:r>
    </w:p>
    <w:p w:rsidR="00650154" w:rsidRDefault="00650154" w:rsidP="00763D26">
      <w:pPr>
        <w:spacing w:line="360" w:lineRule="auto"/>
        <w:ind w:firstLine="709"/>
        <w:jc w:val="both"/>
        <w:rPr>
          <w:sz w:val="28"/>
          <w:szCs w:val="28"/>
        </w:rPr>
      </w:pPr>
    </w:p>
    <w:p w:rsidR="009E2526" w:rsidRDefault="009E2526" w:rsidP="00763D26">
      <w:pPr>
        <w:spacing w:line="360" w:lineRule="auto"/>
        <w:ind w:firstLine="709"/>
        <w:jc w:val="both"/>
        <w:rPr>
          <w:sz w:val="28"/>
          <w:szCs w:val="28"/>
        </w:rPr>
      </w:pPr>
    </w:p>
    <w:p w:rsidR="0042507B" w:rsidRDefault="0042507B" w:rsidP="00763D26">
      <w:pPr>
        <w:spacing w:line="360" w:lineRule="auto"/>
        <w:ind w:firstLine="709"/>
        <w:jc w:val="both"/>
        <w:rPr>
          <w:sz w:val="28"/>
          <w:szCs w:val="28"/>
        </w:rPr>
      </w:pPr>
    </w:p>
    <w:p w:rsidR="0057455F" w:rsidRDefault="0057455F" w:rsidP="007B6819">
      <w:pPr>
        <w:jc w:val="center"/>
        <w:rPr>
          <w:b/>
          <w:sz w:val="28"/>
          <w:szCs w:val="28"/>
        </w:rPr>
      </w:pPr>
    </w:p>
    <w:p w:rsidR="007B6819" w:rsidRPr="007B6819" w:rsidRDefault="007B6819" w:rsidP="007B6819">
      <w:pPr>
        <w:jc w:val="center"/>
        <w:rPr>
          <w:b/>
          <w:sz w:val="28"/>
          <w:szCs w:val="28"/>
        </w:rPr>
      </w:pPr>
      <w:r w:rsidRPr="007B6819">
        <w:rPr>
          <w:b/>
          <w:sz w:val="28"/>
          <w:szCs w:val="28"/>
        </w:rPr>
        <w:t xml:space="preserve">Рисунок 1 - </w:t>
      </w:r>
      <w:r>
        <w:rPr>
          <w:b/>
          <w:sz w:val="28"/>
          <w:szCs w:val="28"/>
        </w:rPr>
        <w:t xml:space="preserve">Индикаторы и показатели </w:t>
      </w:r>
      <w:r w:rsidRPr="007B6819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Pr="007B6819">
        <w:rPr>
          <w:b/>
          <w:sz w:val="28"/>
          <w:szCs w:val="28"/>
        </w:rPr>
        <w:t>представители для сравнител</w:t>
      </w:r>
      <w:r w:rsidRPr="007B6819">
        <w:rPr>
          <w:b/>
          <w:sz w:val="28"/>
          <w:szCs w:val="28"/>
        </w:rPr>
        <w:t>ь</w:t>
      </w:r>
      <w:r w:rsidRPr="007B6819">
        <w:rPr>
          <w:b/>
          <w:sz w:val="28"/>
          <w:szCs w:val="28"/>
        </w:rPr>
        <w:t>ной оценки уровня жизни городского и сельского населения</w:t>
      </w:r>
    </w:p>
    <w:p w:rsidR="007D5E3D" w:rsidRDefault="007D5E3D" w:rsidP="007D5E3D">
      <w:pPr>
        <w:spacing w:line="400" w:lineRule="exact"/>
        <w:ind w:firstLine="720"/>
        <w:jc w:val="both"/>
        <w:rPr>
          <w:sz w:val="28"/>
          <w:szCs w:val="28"/>
        </w:rPr>
      </w:pPr>
    </w:p>
    <w:p w:rsidR="0013634E" w:rsidRPr="009E2526" w:rsidRDefault="0013634E" w:rsidP="0013634E">
      <w:pPr>
        <w:spacing w:line="400" w:lineRule="exact"/>
        <w:ind w:firstLine="720"/>
        <w:jc w:val="both"/>
        <w:rPr>
          <w:sz w:val="28"/>
          <w:szCs w:val="28"/>
        </w:rPr>
      </w:pPr>
      <w:r w:rsidRPr="009E2526">
        <w:rPr>
          <w:sz w:val="28"/>
          <w:szCs w:val="28"/>
        </w:rPr>
        <w:t>Расчет коэффициента интегральной оценки уровня жизни можно фо</w:t>
      </w:r>
      <w:r w:rsidRPr="009E2526">
        <w:rPr>
          <w:sz w:val="28"/>
          <w:szCs w:val="28"/>
        </w:rPr>
        <w:t>р</w:t>
      </w:r>
      <w:r w:rsidRPr="009E2526">
        <w:rPr>
          <w:sz w:val="28"/>
          <w:szCs w:val="28"/>
        </w:rPr>
        <w:t>мализовать следующим образом:</w:t>
      </w:r>
    </w:p>
    <w:p w:rsidR="009E2526" w:rsidRPr="009E2526" w:rsidRDefault="009E2526" w:rsidP="009E2526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9E2526">
        <w:rPr>
          <w:b/>
          <w:position w:val="-30"/>
          <w:sz w:val="28"/>
          <w:szCs w:val="28"/>
        </w:rPr>
        <w:object w:dxaOrig="1500" w:dyaOrig="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3.8pt;height:48.55pt" o:ole="">
            <v:imagedata r:id="rId7" o:title=""/>
          </v:shape>
          <o:OLEObject Type="Embed" ProgID="Equation.3" ShapeID="_x0000_i1025" DrawAspect="Content" ObjectID="_1297746689" r:id="rId8"/>
        </w:object>
      </w:r>
      <w:r w:rsidRPr="009E2526">
        <w:rPr>
          <w:sz w:val="28"/>
          <w:szCs w:val="28"/>
        </w:rPr>
        <w:t>, где</w:t>
      </w:r>
      <w:r w:rsidRPr="009E2526">
        <w:rPr>
          <w:b/>
          <w:sz w:val="28"/>
          <w:szCs w:val="28"/>
        </w:rPr>
        <w:t xml:space="preserve"> </w:t>
      </w:r>
    </w:p>
    <w:p w:rsidR="009E2526" w:rsidRPr="009E2526" w:rsidRDefault="009E2526" w:rsidP="0013634E">
      <w:pPr>
        <w:spacing w:line="390" w:lineRule="exact"/>
        <w:ind w:firstLine="720"/>
        <w:jc w:val="both"/>
        <w:rPr>
          <w:sz w:val="28"/>
          <w:szCs w:val="28"/>
        </w:rPr>
      </w:pPr>
      <w:r w:rsidRPr="009E2526">
        <w:rPr>
          <w:sz w:val="28"/>
          <w:szCs w:val="28"/>
          <w:lang w:val="en-US"/>
        </w:rPr>
        <w:t>K</w:t>
      </w:r>
      <w:r w:rsidRPr="009E2526">
        <w:rPr>
          <w:sz w:val="28"/>
          <w:szCs w:val="28"/>
        </w:rPr>
        <w:t xml:space="preserve"> – </w:t>
      </w:r>
      <w:proofErr w:type="gramStart"/>
      <w:r w:rsidRPr="009E2526">
        <w:rPr>
          <w:sz w:val="28"/>
          <w:szCs w:val="28"/>
        </w:rPr>
        <w:t>коэффициент</w:t>
      </w:r>
      <w:proofErr w:type="gramEnd"/>
      <w:r w:rsidRPr="009E2526">
        <w:rPr>
          <w:sz w:val="28"/>
          <w:szCs w:val="28"/>
        </w:rPr>
        <w:t xml:space="preserve"> интегральной оценки уровня жизни;</w:t>
      </w:r>
    </w:p>
    <w:p w:rsidR="009E2526" w:rsidRPr="009E2526" w:rsidRDefault="009E2526" w:rsidP="0013634E">
      <w:pPr>
        <w:spacing w:line="390" w:lineRule="exact"/>
        <w:ind w:firstLine="720"/>
        <w:jc w:val="both"/>
        <w:rPr>
          <w:sz w:val="28"/>
          <w:szCs w:val="28"/>
        </w:rPr>
      </w:pPr>
      <w:r w:rsidRPr="009E2526">
        <w:rPr>
          <w:sz w:val="28"/>
          <w:szCs w:val="28"/>
          <w:lang w:val="en-US"/>
        </w:rPr>
        <w:t>X</w:t>
      </w:r>
      <w:r w:rsidRPr="009E2526">
        <w:rPr>
          <w:sz w:val="28"/>
          <w:szCs w:val="28"/>
          <w:vertAlign w:val="subscript"/>
          <w:lang w:val="en-US"/>
        </w:rPr>
        <w:t>i</w:t>
      </w:r>
      <w:r w:rsidRPr="009E2526">
        <w:rPr>
          <w:sz w:val="28"/>
          <w:szCs w:val="28"/>
        </w:rPr>
        <w:t xml:space="preserve"> – </w:t>
      </w:r>
      <w:proofErr w:type="spellStart"/>
      <w:r w:rsidRPr="009E2526">
        <w:rPr>
          <w:sz w:val="28"/>
          <w:szCs w:val="28"/>
          <w:lang w:val="en-US"/>
        </w:rPr>
        <w:t>i</w:t>
      </w:r>
      <w:proofErr w:type="spellEnd"/>
      <w:r w:rsidRPr="009E2526">
        <w:rPr>
          <w:sz w:val="28"/>
          <w:szCs w:val="28"/>
        </w:rPr>
        <w:t>-</w:t>
      </w:r>
      <w:proofErr w:type="spellStart"/>
      <w:r w:rsidR="005C5B91">
        <w:rPr>
          <w:sz w:val="28"/>
          <w:szCs w:val="28"/>
        </w:rPr>
        <w:t>ый</w:t>
      </w:r>
      <w:proofErr w:type="spellEnd"/>
      <w:r w:rsidR="005C5B91">
        <w:rPr>
          <w:sz w:val="28"/>
          <w:szCs w:val="28"/>
        </w:rPr>
        <w:t xml:space="preserve"> частный показатель-</w:t>
      </w:r>
      <w:r w:rsidRPr="009E2526">
        <w:rPr>
          <w:sz w:val="28"/>
          <w:szCs w:val="28"/>
        </w:rPr>
        <w:t>представитель уровня жизни;</w:t>
      </w:r>
    </w:p>
    <w:p w:rsidR="009E2526" w:rsidRPr="009E2526" w:rsidRDefault="009E2526" w:rsidP="0013634E">
      <w:pPr>
        <w:spacing w:line="390" w:lineRule="exact"/>
        <w:ind w:firstLine="720"/>
        <w:jc w:val="both"/>
        <w:rPr>
          <w:sz w:val="28"/>
          <w:szCs w:val="28"/>
        </w:rPr>
      </w:pPr>
      <w:proofErr w:type="spellStart"/>
      <w:r w:rsidRPr="009E2526">
        <w:rPr>
          <w:sz w:val="28"/>
          <w:szCs w:val="28"/>
          <w:lang w:val="en-US"/>
        </w:rPr>
        <w:t>B</w:t>
      </w:r>
      <w:r w:rsidRPr="009E2526">
        <w:rPr>
          <w:sz w:val="28"/>
          <w:szCs w:val="28"/>
          <w:vertAlign w:val="subscript"/>
          <w:lang w:val="en-US"/>
        </w:rPr>
        <w:t>k</w:t>
      </w:r>
      <w:proofErr w:type="spellEnd"/>
      <w:r w:rsidRPr="009E2526">
        <w:rPr>
          <w:sz w:val="28"/>
          <w:szCs w:val="28"/>
        </w:rPr>
        <w:t xml:space="preserve"> – весовой коэффициент </w:t>
      </w:r>
      <w:proofErr w:type="spellStart"/>
      <w:r w:rsidRPr="009E2526">
        <w:rPr>
          <w:sz w:val="28"/>
          <w:szCs w:val="28"/>
          <w:lang w:val="en-US"/>
        </w:rPr>
        <w:t>i</w:t>
      </w:r>
      <w:proofErr w:type="spellEnd"/>
      <w:r w:rsidR="005C5B91">
        <w:rPr>
          <w:sz w:val="28"/>
          <w:szCs w:val="28"/>
        </w:rPr>
        <w:t>-го частного показателя-</w:t>
      </w:r>
      <w:r w:rsidRPr="009E2526">
        <w:rPr>
          <w:sz w:val="28"/>
          <w:szCs w:val="28"/>
        </w:rPr>
        <w:t>представителя;</w:t>
      </w:r>
    </w:p>
    <w:p w:rsidR="009E2526" w:rsidRPr="009E2526" w:rsidRDefault="009E2526" w:rsidP="0013634E">
      <w:pPr>
        <w:spacing w:line="390" w:lineRule="exact"/>
        <w:ind w:firstLine="720"/>
        <w:jc w:val="both"/>
        <w:rPr>
          <w:sz w:val="28"/>
          <w:szCs w:val="28"/>
        </w:rPr>
      </w:pPr>
      <w:proofErr w:type="spellStart"/>
      <w:r w:rsidRPr="009E2526">
        <w:rPr>
          <w:sz w:val="28"/>
          <w:szCs w:val="28"/>
          <w:lang w:val="en-US"/>
        </w:rPr>
        <w:t>N</w:t>
      </w:r>
      <w:r w:rsidRPr="009E2526">
        <w:rPr>
          <w:sz w:val="28"/>
          <w:szCs w:val="28"/>
          <w:vertAlign w:val="subscript"/>
          <w:lang w:val="en-US"/>
        </w:rPr>
        <w:t>xi</w:t>
      </w:r>
      <w:proofErr w:type="spellEnd"/>
      <w:r w:rsidRPr="009E2526">
        <w:rPr>
          <w:sz w:val="28"/>
          <w:szCs w:val="28"/>
        </w:rPr>
        <w:t xml:space="preserve"> – нормативное значение </w:t>
      </w:r>
      <w:proofErr w:type="spellStart"/>
      <w:r w:rsidRPr="009E2526">
        <w:rPr>
          <w:sz w:val="28"/>
          <w:szCs w:val="28"/>
          <w:lang w:val="en-US"/>
        </w:rPr>
        <w:t>i</w:t>
      </w:r>
      <w:proofErr w:type="spellEnd"/>
      <w:r w:rsidR="005C5B91">
        <w:rPr>
          <w:sz w:val="28"/>
          <w:szCs w:val="28"/>
        </w:rPr>
        <w:t>-го частного показателя-</w:t>
      </w:r>
      <w:r w:rsidRPr="009E2526">
        <w:rPr>
          <w:sz w:val="28"/>
          <w:szCs w:val="28"/>
        </w:rPr>
        <w:t>представителя;</w:t>
      </w:r>
    </w:p>
    <w:p w:rsidR="009E2526" w:rsidRPr="009E2526" w:rsidRDefault="009E2526" w:rsidP="0013634E">
      <w:pPr>
        <w:spacing w:line="390" w:lineRule="exact"/>
        <w:ind w:firstLine="720"/>
        <w:jc w:val="both"/>
        <w:rPr>
          <w:sz w:val="28"/>
          <w:szCs w:val="28"/>
        </w:rPr>
      </w:pPr>
      <w:r w:rsidRPr="009E2526">
        <w:rPr>
          <w:sz w:val="28"/>
          <w:szCs w:val="28"/>
          <w:lang w:val="en-US"/>
        </w:rPr>
        <w:t>n</w:t>
      </w:r>
      <w:r w:rsidR="005C5B91">
        <w:rPr>
          <w:sz w:val="28"/>
          <w:szCs w:val="28"/>
        </w:rPr>
        <w:t xml:space="preserve"> – </w:t>
      </w:r>
      <w:proofErr w:type="gramStart"/>
      <w:r w:rsidR="005C5B91">
        <w:rPr>
          <w:sz w:val="28"/>
          <w:szCs w:val="28"/>
        </w:rPr>
        <w:t>число</w:t>
      </w:r>
      <w:proofErr w:type="gramEnd"/>
      <w:r w:rsidR="005C5B91">
        <w:rPr>
          <w:sz w:val="28"/>
          <w:szCs w:val="28"/>
        </w:rPr>
        <w:t xml:space="preserve"> частных показателей-</w:t>
      </w:r>
      <w:r w:rsidRPr="009E2526">
        <w:rPr>
          <w:sz w:val="28"/>
          <w:szCs w:val="28"/>
        </w:rPr>
        <w:t xml:space="preserve">представителей. </w:t>
      </w:r>
    </w:p>
    <w:p w:rsidR="00B912CA" w:rsidRPr="00C524C1" w:rsidRDefault="00CA6CFF" w:rsidP="0013634E">
      <w:pPr>
        <w:spacing w:line="390" w:lineRule="exact"/>
        <w:ind w:firstLine="709"/>
        <w:jc w:val="both"/>
        <w:rPr>
          <w:sz w:val="28"/>
          <w:szCs w:val="28"/>
        </w:rPr>
      </w:pPr>
      <w:r w:rsidRPr="00CA6CFF">
        <w:rPr>
          <w:sz w:val="28"/>
          <w:szCs w:val="28"/>
        </w:rPr>
        <w:t>За пореформенный период в составе и структуре доходов сельского н</w:t>
      </w:r>
      <w:r w:rsidRPr="00CA6CFF">
        <w:rPr>
          <w:sz w:val="28"/>
          <w:szCs w:val="28"/>
        </w:rPr>
        <w:t>а</w:t>
      </w:r>
      <w:r w:rsidRPr="00CA6CFF">
        <w:rPr>
          <w:sz w:val="28"/>
          <w:szCs w:val="28"/>
        </w:rPr>
        <w:t>селения произошли принципиальные изменения, связанные с формирован</w:t>
      </w:r>
      <w:r w:rsidRPr="00CA6CFF">
        <w:rPr>
          <w:sz w:val="28"/>
          <w:szCs w:val="28"/>
        </w:rPr>
        <w:t>и</w:t>
      </w:r>
      <w:r w:rsidRPr="00CA6CFF">
        <w:rPr>
          <w:sz w:val="28"/>
          <w:szCs w:val="28"/>
        </w:rPr>
        <w:t>ем рыночных отношений. Вместе с тем социальные издержки трансформац</w:t>
      </w:r>
      <w:r w:rsidRPr="00CA6CFF">
        <w:rPr>
          <w:sz w:val="28"/>
          <w:szCs w:val="28"/>
        </w:rPr>
        <w:t>и</w:t>
      </w:r>
      <w:r w:rsidRPr="00CA6CFF">
        <w:rPr>
          <w:sz w:val="28"/>
          <w:szCs w:val="28"/>
        </w:rPr>
        <w:lastRenderedPageBreak/>
        <w:t xml:space="preserve">онного периода привели к резкому падению реальных доходов населения. Их дореформенный уровень еще не восстановлен. Так, в 2006 г. среднемесячная начисленная заработная плата в целом по экономике России в ценах 1991 г. </w:t>
      </w:r>
      <w:r w:rsidRPr="00C524C1">
        <w:rPr>
          <w:sz w:val="28"/>
          <w:szCs w:val="28"/>
        </w:rPr>
        <w:t xml:space="preserve">составляла 95,6% к уровню 1991 г., а в сельском хозяйстве </w:t>
      </w:r>
      <w:r w:rsidR="00082B63" w:rsidRPr="00C524C1">
        <w:rPr>
          <w:sz w:val="28"/>
          <w:szCs w:val="28"/>
        </w:rPr>
        <w:t xml:space="preserve">– </w:t>
      </w:r>
      <w:r w:rsidRPr="00C524C1">
        <w:rPr>
          <w:sz w:val="28"/>
          <w:szCs w:val="28"/>
        </w:rPr>
        <w:t xml:space="preserve">44,9%. </w:t>
      </w:r>
    </w:p>
    <w:p w:rsidR="000E0415" w:rsidRDefault="00C524C1" w:rsidP="0013634E">
      <w:pPr>
        <w:spacing w:line="390" w:lineRule="exact"/>
        <w:ind w:firstLine="720"/>
        <w:jc w:val="both"/>
        <w:rPr>
          <w:sz w:val="28"/>
          <w:szCs w:val="28"/>
        </w:rPr>
      </w:pPr>
      <w:proofErr w:type="gramStart"/>
      <w:r w:rsidRPr="00C524C1">
        <w:rPr>
          <w:sz w:val="28"/>
          <w:szCs w:val="28"/>
        </w:rPr>
        <w:t>Соотношение заработной платы в сельском хозяйстве со средней по экономике в Тамбовской области складывается несколько лучше, чем в ц</w:t>
      </w:r>
      <w:r w:rsidRPr="00C524C1">
        <w:rPr>
          <w:sz w:val="28"/>
          <w:szCs w:val="28"/>
        </w:rPr>
        <w:t>е</w:t>
      </w:r>
      <w:r w:rsidRPr="00C524C1">
        <w:rPr>
          <w:sz w:val="28"/>
          <w:szCs w:val="28"/>
        </w:rPr>
        <w:t>лом по Российской Федерации, и по сравнению с соседними регионами</w:t>
      </w:r>
      <w:r>
        <w:rPr>
          <w:sz w:val="28"/>
          <w:szCs w:val="28"/>
        </w:rPr>
        <w:t xml:space="preserve"> (табл. 1).</w:t>
      </w:r>
      <w:proofErr w:type="gramEnd"/>
      <w:r w:rsidR="00D61CB8">
        <w:rPr>
          <w:sz w:val="28"/>
          <w:szCs w:val="28"/>
        </w:rPr>
        <w:t xml:space="preserve"> </w:t>
      </w:r>
      <w:r w:rsidR="0057455F" w:rsidRPr="007A2F7D">
        <w:rPr>
          <w:sz w:val="28"/>
          <w:szCs w:val="28"/>
        </w:rPr>
        <w:t xml:space="preserve">Тем не менее, </w:t>
      </w:r>
      <w:r w:rsidR="0057455F">
        <w:rPr>
          <w:sz w:val="28"/>
          <w:szCs w:val="28"/>
        </w:rPr>
        <w:t>о</w:t>
      </w:r>
      <w:r w:rsidR="0057455F" w:rsidRPr="007A2F7D">
        <w:rPr>
          <w:sz w:val="28"/>
          <w:szCs w:val="28"/>
        </w:rPr>
        <w:t>дна семья, состоящая из двух работников сельскохозяйс</w:t>
      </w:r>
      <w:r w:rsidR="0057455F" w:rsidRPr="007A2F7D">
        <w:rPr>
          <w:sz w:val="28"/>
          <w:szCs w:val="28"/>
        </w:rPr>
        <w:t>т</w:t>
      </w:r>
      <w:r w:rsidR="0057455F" w:rsidRPr="007A2F7D">
        <w:rPr>
          <w:sz w:val="28"/>
          <w:szCs w:val="28"/>
        </w:rPr>
        <w:t xml:space="preserve">венных организаций, без дополнительной занятости не может обеспечить воспроизводство на минимальном уровне даже одного ребенка. Если же учесть внутриотраслевую дифференциацию заработной платы, то ситуация оказывается еще более удручающей. </w:t>
      </w:r>
      <w:r w:rsidR="0057455F">
        <w:rPr>
          <w:sz w:val="28"/>
          <w:szCs w:val="28"/>
        </w:rPr>
        <w:t xml:space="preserve">По данным </w:t>
      </w:r>
      <w:r w:rsidR="000E0415">
        <w:rPr>
          <w:sz w:val="28"/>
          <w:szCs w:val="28"/>
        </w:rPr>
        <w:t xml:space="preserve">выборочного обследования </w:t>
      </w:r>
      <w:proofErr w:type="spellStart"/>
      <w:r w:rsidR="000E0415">
        <w:rPr>
          <w:sz w:val="28"/>
          <w:szCs w:val="28"/>
        </w:rPr>
        <w:t>статорганов</w:t>
      </w:r>
      <w:proofErr w:type="spellEnd"/>
      <w:r w:rsidR="000E0415">
        <w:rPr>
          <w:sz w:val="28"/>
          <w:szCs w:val="28"/>
        </w:rPr>
        <w:t xml:space="preserve"> </w:t>
      </w:r>
      <w:r w:rsidR="0057455F">
        <w:rPr>
          <w:sz w:val="28"/>
          <w:szCs w:val="28"/>
        </w:rPr>
        <w:t xml:space="preserve">за </w:t>
      </w:r>
      <w:r w:rsidR="0057455F" w:rsidRPr="007A2F7D">
        <w:rPr>
          <w:sz w:val="28"/>
          <w:szCs w:val="28"/>
        </w:rPr>
        <w:t>апрел</w:t>
      </w:r>
      <w:r w:rsidR="0057455F">
        <w:rPr>
          <w:sz w:val="28"/>
          <w:szCs w:val="28"/>
        </w:rPr>
        <w:t>ь</w:t>
      </w:r>
      <w:r w:rsidR="0057455F" w:rsidRPr="007A2F7D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07 г"/>
        </w:smartTagPr>
        <w:r w:rsidR="0057455F" w:rsidRPr="007A2F7D">
          <w:rPr>
            <w:sz w:val="28"/>
            <w:szCs w:val="28"/>
          </w:rPr>
          <w:t>2007 г</w:t>
        </w:r>
      </w:smartTag>
      <w:r w:rsidR="0057455F" w:rsidRPr="007A2F7D">
        <w:rPr>
          <w:sz w:val="28"/>
          <w:szCs w:val="28"/>
        </w:rPr>
        <w:t xml:space="preserve">., 47% работников </w:t>
      </w:r>
      <w:r w:rsidR="0057455F">
        <w:rPr>
          <w:sz w:val="28"/>
          <w:szCs w:val="28"/>
        </w:rPr>
        <w:t xml:space="preserve">сельского хозяйства </w:t>
      </w:r>
      <w:r w:rsidR="0057455F" w:rsidRPr="007A2F7D">
        <w:rPr>
          <w:sz w:val="28"/>
          <w:szCs w:val="28"/>
        </w:rPr>
        <w:t>Тамбо</w:t>
      </w:r>
      <w:r w:rsidR="0057455F" w:rsidRPr="007A2F7D">
        <w:rPr>
          <w:sz w:val="28"/>
          <w:szCs w:val="28"/>
        </w:rPr>
        <w:t>в</w:t>
      </w:r>
      <w:r w:rsidR="0057455F" w:rsidRPr="007A2F7D">
        <w:rPr>
          <w:sz w:val="28"/>
          <w:szCs w:val="28"/>
        </w:rPr>
        <w:t>ской области на заработную плату не могли прокормить даже себя, а у 32% оплата труда была ниже законодательно установленного минимального ра</w:t>
      </w:r>
      <w:r w:rsidR="0057455F" w:rsidRPr="007A2F7D">
        <w:rPr>
          <w:sz w:val="28"/>
          <w:szCs w:val="28"/>
        </w:rPr>
        <w:t>з</w:t>
      </w:r>
      <w:r w:rsidR="0057455F" w:rsidRPr="007A2F7D">
        <w:rPr>
          <w:sz w:val="28"/>
          <w:szCs w:val="28"/>
        </w:rPr>
        <w:t>мера</w:t>
      </w:r>
      <w:r w:rsidR="0057455F">
        <w:rPr>
          <w:sz w:val="28"/>
          <w:szCs w:val="28"/>
        </w:rPr>
        <w:t>. В 2006 г. среднедушевые располагаемые ресурсы сельского населения Тамбовской области, включающие помимо всех денежных доходов сто</w:t>
      </w:r>
      <w:r w:rsidR="0057455F">
        <w:rPr>
          <w:sz w:val="28"/>
          <w:szCs w:val="28"/>
        </w:rPr>
        <w:t>и</w:t>
      </w:r>
      <w:r w:rsidR="0057455F">
        <w:rPr>
          <w:sz w:val="28"/>
          <w:szCs w:val="28"/>
        </w:rPr>
        <w:t>мость натуральных поступлений, заемные средства и израсходованные в данном периоде собственные сбережения, составили 4130 руб.</w:t>
      </w:r>
      <w:r w:rsidR="0057455F" w:rsidRPr="0006374E">
        <w:rPr>
          <w:sz w:val="28"/>
          <w:szCs w:val="28"/>
        </w:rPr>
        <w:t xml:space="preserve"> </w:t>
      </w:r>
      <w:r w:rsidR="0057455F">
        <w:rPr>
          <w:sz w:val="28"/>
          <w:szCs w:val="28"/>
        </w:rPr>
        <w:t>в месяц, или 61% от городского уровня.</w:t>
      </w:r>
      <w:r w:rsidR="000E0415">
        <w:rPr>
          <w:sz w:val="28"/>
          <w:szCs w:val="28"/>
        </w:rPr>
        <w:t xml:space="preserve"> Расходы на питание составили 44% общих расх</w:t>
      </w:r>
      <w:r w:rsidR="000E0415">
        <w:rPr>
          <w:sz w:val="28"/>
          <w:szCs w:val="28"/>
        </w:rPr>
        <w:t>о</w:t>
      </w:r>
      <w:r w:rsidR="000E0415">
        <w:rPr>
          <w:sz w:val="28"/>
          <w:szCs w:val="28"/>
        </w:rPr>
        <w:t>дов на конечное потребление (в 2005 г. – 51%), и таким образом</w:t>
      </w:r>
      <w:r w:rsidR="006760EB">
        <w:rPr>
          <w:sz w:val="28"/>
          <w:szCs w:val="28"/>
        </w:rPr>
        <w:t>,</w:t>
      </w:r>
      <w:r w:rsidR="000E0415">
        <w:rPr>
          <w:sz w:val="28"/>
          <w:szCs w:val="28"/>
        </w:rPr>
        <w:t xml:space="preserve"> </w:t>
      </w:r>
      <w:r w:rsidR="0057455F">
        <w:rPr>
          <w:sz w:val="28"/>
          <w:szCs w:val="28"/>
        </w:rPr>
        <w:t xml:space="preserve"> </w:t>
      </w:r>
      <w:r w:rsidR="000E0415">
        <w:rPr>
          <w:sz w:val="28"/>
          <w:szCs w:val="28"/>
        </w:rPr>
        <w:t xml:space="preserve">впервые за пореформенный период был преодолен рубеж бедности, критерием которого, по международным оценкам, является 50-процентая доля расходов семьи на продовольствие. </w:t>
      </w:r>
    </w:p>
    <w:p w:rsidR="002D3307" w:rsidRDefault="002D3307" w:rsidP="0013634E">
      <w:pPr>
        <w:spacing w:line="390" w:lineRule="exact"/>
        <w:jc w:val="center"/>
        <w:rPr>
          <w:b/>
          <w:sz w:val="28"/>
          <w:szCs w:val="28"/>
        </w:rPr>
      </w:pPr>
    </w:p>
    <w:p w:rsidR="00D61CB8" w:rsidRDefault="00C524C1" w:rsidP="00D61CB8">
      <w:pPr>
        <w:jc w:val="center"/>
        <w:rPr>
          <w:b/>
          <w:sz w:val="28"/>
          <w:szCs w:val="28"/>
        </w:rPr>
      </w:pPr>
      <w:r w:rsidRPr="00C524C1">
        <w:rPr>
          <w:b/>
          <w:sz w:val="28"/>
          <w:szCs w:val="28"/>
        </w:rPr>
        <w:t xml:space="preserve">Таблица </w:t>
      </w:r>
      <w:r>
        <w:rPr>
          <w:b/>
          <w:sz w:val="28"/>
          <w:szCs w:val="28"/>
        </w:rPr>
        <w:t>1</w:t>
      </w:r>
      <w:r w:rsidRPr="00C524C1">
        <w:rPr>
          <w:b/>
          <w:sz w:val="28"/>
          <w:szCs w:val="28"/>
        </w:rPr>
        <w:t xml:space="preserve"> – Соотношение </w:t>
      </w:r>
      <w:proofErr w:type="gramStart"/>
      <w:r w:rsidRPr="00C524C1">
        <w:rPr>
          <w:b/>
          <w:sz w:val="28"/>
          <w:szCs w:val="28"/>
        </w:rPr>
        <w:t>среднемесячной</w:t>
      </w:r>
      <w:proofErr w:type="gramEnd"/>
      <w:r w:rsidRPr="00C524C1">
        <w:rPr>
          <w:b/>
          <w:sz w:val="28"/>
          <w:szCs w:val="28"/>
        </w:rPr>
        <w:t xml:space="preserve"> </w:t>
      </w:r>
      <w:r w:rsidR="00D61CB8">
        <w:rPr>
          <w:b/>
          <w:sz w:val="28"/>
          <w:szCs w:val="28"/>
        </w:rPr>
        <w:t xml:space="preserve">номинальной </w:t>
      </w:r>
    </w:p>
    <w:p w:rsidR="00D61CB8" w:rsidRDefault="00D61CB8" w:rsidP="00D61C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начисленной </w:t>
      </w:r>
      <w:r w:rsidR="00C524C1" w:rsidRPr="00C524C1">
        <w:rPr>
          <w:b/>
          <w:sz w:val="28"/>
          <w:szCs w:val="28"/>
        </w:rPr>
        <w:t>заработной платы</w:t>
      </w:r>
      <w:r>
        <w:rPr>
          <w:b/>
          <w:sz w:val="28"/>
          <w:szCs w:val="28"/>
        </w:rPr>
        <w:t xml:space="preserve"> </w:t>
      </w:r>
      <w:r w:rsidR="00C524C1" w:rsidRPr="00C524C1">
        <w:rPr>
          <w:b/>
          <w:sz w:val="28"/>
          <w:szCs w:val="28"/>
        </w:rPr>
        <w:t xml:space="preserve">в сельском хозяйстве </w:t>
      </w:r>
      <w:proofErr w:type="gramStart"/>
      <w:r w:rsidR="00C524C1" w:rsidRPr="00C524C1">
        <w:rPr>
          <w:b/>
          <w:sz w:val="28"/>
          <w:szCs w:val="28"/>
        </w:rPr>
        <w:t>с</w:t>
      </w:r>
      <w:proofErr w:type="gramEnd"/>
      <w:r w:rsidR="00C524C1" w:rsidRPr="00C524C1">
        <w:rPr>
          <w:b/>
          <w:sz w:val="28"/>
          <w:szCs w:val="28"/>
        </w:rPr>
        <w:t xml:space="preserve"> </w:t>
      </w:r>
    </w:p>
    <w:p w:rsidR="00C524C1" w:rsidRPr="00C524C1" w:rsidRDefault="00C524C1" w:rsidP="00D61CB8">
      <w:pPr>
        <w:jc w:val="center"/>
        <w:rPr>
          <w:b/>
          <w:sz w:val="28"/>
          <w:szCs w:val="28"/>
        </w:rPr>
      </w:pPr>
      <w:r w:rsidRPr="00C524C1">
        <w:rPr>
          <w:b/>
          <w:sz w:val="28"/>
          <w:szCs w:val="28"/>
        </w:rPr>
        <w:t>прожиточным минимумом трудоспособного насе</w:t>
      </w:r>
      <w:r w:rsidR="00AB6B06">
        <w:rPr>
          <w:b/>
          <w:sz w:val="28"/>
          <w:szCs w:val="28"/>
        </w:rPr>
        <w:t>ления</w:t>
      </w:r>
      <w:r w:rsidRPr="00C524C1">
        <w:rPr>
          <w:b/>
          <w:sz w:val="28"/>
          <w:szCs w:val="28"/>
        </w:rPr>
        <w:t xml:space="preserve">, </w:t>
      </w:r>
      <w:smartTag w:uri="urn:schemas-microsoft-com:office:smarttags" w:element="metricconverter">
        <w:smartTagPr>
          <w:attr w:name="ProductID" w:val="2006 г"/>
        </w:smartTagPr>
        <w:r w:rsidRPr="00C524C1">
          <w:rPr>
            <w:b/>
            <w:sz w:val="28"/>
            <w:szCs w:val="28"/>
          </w:rPr>
          <w:t>2006 г</w:t>
        </w:r>
      </w:smartTag>
      <w:r w:rsidRPr="00C524C1">
        <w:rPr>
          <w:b/>
          <w:sz w:val="28"/>
          <w:szCs w:val="28"/>
        </w:rPr>
        <w:t>.</w:t>
      </w:r>
    </w:p>
    <w:p w:rsidR="00C524C1" w:rsidRPr="00C524C1" w:rsidRDefault="00C524C1" w:rsidP="00C524C1">
      <w:pPr>
        <w:rPr>
          <w:sz w:val="28"/>
          <w:szCs w:val="28"/>
        </w:rPr>
      </w:pPr>
    </w:p>
    <w:tbl>
      <w:tblPr>
        <w:tblW w:w="9479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377"/>
        <w:gridCol w:w="1400"/>
        <w:gridCol w:w="1540"/>
        <w:gridCol w:w="1540"/>
        <w:gridCol w:w="1622"/>
      </w:tblGrid>
      <w:tr w:rsidR="00C524C1" w:rsidRPr="00C524C1">
        <w:trPr>
          <w:trHeight w:val="220"/>
        </w:trPr>
        <w:tc>
          <w:tcPr>
            <w:tcW w:w="3377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C524C1" w:rsidRPr="00C524C1" w:rsidRDefault="00C524C1" w:rsidP="0013634E">
            <w:pPr>
              <w:spacing w:line="28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00" w:type="dxa"/>
            <w:tcBorders>
              <w:bottom w:val="single" w:sz="4" w:space="0" w:color="auto"/>
            </w:tcBorders>
          </w:tcPr>
          <w:p w:rsidR="00C524C1" w:rsidRPr="00C524C1" w:rsidRDefault="00C524C1" w:rsidP="0013634E">
            <w:pPr>
              <w:spacing w:line="280" w:lineRule="exact"/>
              <w:jc w:val="center"/>
              <w:rPr>
                <w:bCs/>
                <w:sz w:val="28"/>
                <w:szCs w:val="28"/>
              </w:rPr>
            </w:pPr>
            <w:r w:rsidRPr="00C524C1">
              <w:rPr>
                <w:bCs/>
                <w:sz w:val="28"/>
                <w:szCs w:val="28"/>
              </w:rPr>
              <w:t>Росси</w:t>
            </w:r>
            <w:r w:rsidRPr="00C524C1">
              <w:rPr>
                <w:bCs/>
                <w:sz w:val="28"/>
                <w:szCs w:val="28"/>
              </w:rPr>
              <w:t>й</w:t>
            </w:r>
            <w:r w:rsidRPr="00C524C1">
              <w:rPr>
                <w:bCs/>
                <w:sz w:val="28"/>
                <w:szCs w:val="28"/>
              </w:rPr>
              <w:t>ская Ф</w:t>
            </w:r>
            <w:r w:rsidRPr="00C524C1">
              <w:rPr>
                <w:bCs/>
                <w:sz w:val="28"/>
                <w:szCs w:val="28"/>
              </w:rPr>
              <w:t>е</w:t>
            </w:r>
            <w:r w:rsidRPr="00C524C1">
              <w:rPr>
                <w:bCs/>
                <w:sz w:val="28"/>
                <w:szCs w:val="28"/>
              </w:rPr>
              <w:t>дерация</w:t>
            </w:r>
          </w:p>
        </w:tc>
        <w:tc>
          <w:tcPr>
            <w:tcW w:w="1540" w:type="dxa"/>
            <w:tcBorders>
              <w:bottom w:val="single" w:sz="4" w:space="0" w:color="auto"/>
            </w:tcBorders>
          </w:tcPr>
          <w:p w:rsidR="00C524C1" w:rsidRPr="00C524C1" w:rsidRDefault="00C524C1" w:rsidP="0013634E">
            <w:pPr>
              <w:spacing w:line="280" w:lineRule="exact"/>
              <w:jc w:val="center"/>
              <w:rPr>
                <w:sz w:val="28"/>
                <w:szCs w:val="28"/>
              </w:rPr>
            </w:pPr>
            <w:r w:rsidRPr="00C524C1">
              <w:rPr>
                <w:sz w:val="28"/>
                <w:szCs w:val="28"/>
              </w:rPr>
              <w:t>Тамбо</w:t>
            </w:r>
            <w:r w:rsidRPr="00C524C1">
              <w:rPr>
                <w:sz w:val="28"/>
                <w:szCs w:val="28"/>
              </w:rPr>
              <w:t>в</w:t>
            </w:r>
            <w:r w:rsidRPr="00C524C1">
              <w:rPr>
                <w:sz w:val="28"/>
                <w:szCs w:val="28"/>
              </w:rPr>
              <w:t>ская о</w:t>
            </w:r>
            <w:r w:rsidRPr="00C524C1">
              <w:rPr>
                <w:sz w:val="28"/>
                <w:szCs w:val="28"/>
              </w:rPr>
              <w:t>б</w:t>
            </w:r>
            <w:r w:rsidRPr="00C524C1">
              <w:rPr>
                <w:sz w:val="28"/>
                <w:szCs w:val="28"/>
              </w:rPr>
              <w:t>ласть</w:t>
            </w:r>
          </w:p>
        </w:tc>
        <w:tc>
          <w:tcPr>
            <w:tcW w:w="1540" w:type="dxa"/>
            <w:tcBorders>
              <w:bottom w:val="single" w:sz="4" w:space="0" w:color="auto"/>
            </w:tcBorders>
          </w:tcPr>
          <w:p w:rsidR="00C524C1" w:rsidRPr="00C524C1" w:rsidRDefault="00C524C1" w:rsidP="0013634E">
            <w:pPr>
              <w:spacing w:line="280" w:lineRule="exact"/>
              <w:jc w:val="center"/>
              <w:rPr>
                <w:sz w:val="28"/>
                <w:szCs w:val="28"/>
              </w:rPr>
            </w:pPr>
            <w:r w:rsidRPr="00C524C1">
              <w:rPr>
                <w:sz w:val="28"/>
                <w:szCs w:val="28"/>
              </w:rPr>
              <w:t>Орловская область</w:t>
            </w:r>
          </w:p>
        </w:tc>
        <w:tc>
          <w:tcPr>
            <w:tcW w:w="1622" w:type="dxa"/>
            <w:tcBorders>
              <w:bottom w:val="single" w:sz="4" w:space="0" w:color="auto"/>
            </w:tcBorders>
            <w:shd w:val="clear" w:color="auto" w:fill="auto"/>
          </w:tcPr>
          <w:p w:rsidR="00C524C1" w:rsidRPr="00C524C1" w:rsidRDefault="00C524C1" w:rsidP="0013634E">
            <w:pPr>
              <w:spacing w:line="280" w:lineRule="exact"/>
              <w:jc w:val="center"/>
              <w:rPr>
                <w:sz w:val="28"/>
                <w:szCs w:val="28"/>
              </w:rPr>
            </w:pPr>
            <w:r w:rsidRPr="00C524C1">
              <w:rPr>
                <w:sz w:val="28"/>
                <w:szCs w:val="28"/>
              </w:rPr>
              <w:t>Рязанская область</w:t>
            </w:r>
          </w:p>
        </w:tc>
      </w:tr>
      <w:tr w:rsidR="00C524C1" w:rsidRPr="00C524C1">
        <w:trPr>
          <w:trHeight w:val="382"/>
        </w:trPr>
        <w:tc>
          <w:tcPr>
            <w:tcW w:w="337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C524C1" w:rsidRPr="00C524C1" w:rsidRDefault="00C524C1" w:rsidP="0013634E">
            <w:pPr>
              <w:spacing w:line="280" w:lineRule="exact"/>
              <w:rPr>
                <w:sz w:val="28"/>
                <w:szCs w:val="28"/>
              </w:rPr>
            </w:pPr>
            <w:r w:rsidRPr="00C524C1">
              <w:rPr>
                <w:bCs/>
                <w:sz w:val="28"/>
                <w:szCs w:val="28"/>
              </w:rPr>
              <w:t>Среднемесячная зарабо</w:t>
            </w:r>
            <w:r w:rsidRPr="00C524C1">
              <w:rPr>
                <w:bCs/>
                <w:sz w:val="28"/>
                <w:szCs w:val="28"/>
              </w:rPr>
              <w:t>т</w:t>
            </w:r>
            <w:r w:rsidRPr="00C524C1">
              <w:rPr>
                <w:bCs/>
                <w:sz w:val="28"/>
                <w:szCs w:val="28"/>
              </w:rPr>
              <w:t>ная плата работников сельского хозяйства, руб.</w:t>
            </w:r>
          </w:p>
        </w:tc>
        <w:tc>
          <w:tcPr>
            <w:tcW w:w="1400" w:type="dxa"/>
            <w:tcBorders>
              <w:top w:val="nil"/>
              <w:bottom w:val="nil"/>
            </w:tcBorders>
          </w:tcPr>
          <w:p w:rsidR="00C524C1" w:rsidRPr="00C524C1" w:rsidRDefault="00C524C1" w:rsidP="0013634E">
            <w:pPr>
              <w:spacing w:line="280" w:lineRule="exact"/>
              <w:jc w:val="center"/>
              <w:rPr>
                <w:sz w:val="28"/>
                <w:szCs w:val="28"/>
              </w:rPr>
            </w:pPr>
          </w:p>
          <w:p w:rsidR="00C524C1" w:rsidRPr="00C524C1" w:rsidRDefault="00C524C1" w:rsidP="0013634E">
            <w:pPr>
              <w:spacing w:line="280" w:lineRule="exact"/>
              <w:jc w:val="center"/>
              <w:rPr>
                <w:sz w:val="28"/>
                <w:szCs w:val="28"/>
              </w:rPr>
            </w:pPr>
          </w:p>
          <w:p w:rsidR="00C524C1" w:rsidRPr="00C524C1" w:rsidRDefault="00C524C1" w:rsidP="0013634E">
            <w:pPr>
              <w:spacing w:line="280" w:lineRule="exact"/>
              <w:jc w:val="center"/>
              <w:rPr>
                <w:sz w:val="28"/>
                <w:szCs w:val="28"/>
              </w:rPr>
            </w:pPr>
            <w:r w:rsidRPr="00C524C1">
              <w:rPr>
                <w:sz w:val="28"/>
                <w:szCs w:val="28"/>
              </w:rPr>
              <w:t>4228,9</w:t>
            </w:r>
          </w:p>
        </w:tc>
        <w:tc>
          <w:tcPr>
            <w:tcW w:w="1540" w:type="dxa"/>
            <w:tcBorders>
              <w:top w:val="nil"/>
              <w:bottom w:val="nil"/>
            </w:tcBorders>
          </w:tcPr>
          <w:p w:rsidR="00C524C1" w:rsidRPr="00C524C1" w:rsidRDefault="00C524C1" w:rsidP="0013634E">
            <w:pPr>
              <w:spacing w:line="280" w:lineRule="exact"/>
              <w:jc w:val="center"/>
              <w:rPr>
                <w:sz w:val="28"/>
                <w:szCs w:val="28"/>
              </w:rPr>
            </w:pPr>
          </w:p>
          <w:p w:rsidR="00C524C1" w:rsidRPr="00C524C1" w:rsidRDefault="00C524C1" w:rsidP="0013634E">
            <w:pPr>
              <w:spacing w:line="280" w:lineRule="exact"/>
              <w:jc w:val="center"/>
              <w:rPr>
                <w:sz w:val="28"/>
                <w:szCs w:val="28"/>
              </w:rPr>
            </w:pPr>
          </w:p>
          <w:p w:rsidR="00C524C1" w:rsidRPr="00C524C1" w:rsidRDefault="00C524C1" w:rsidP="0013634E">
            <w:pPr>
              <w:spacing w:line="280" w:lineRule="exact"/>
              <w:jc w:val="center"/>
              <w:rPr>
                <w:sz w:val="28"/>
                <w:szCs w:val="28"/>
              </w:rPr>
            </w:pPr>
            <w:r w:rsidRPr="00C524C1">
              <w:rPr>
                <w:sz w:val="28"/>
                <w:szCs w:val="28"/>
              </w:rPr>
              <w:t>3495,2</w:t>
            </w:r>
          </w:p>
        </w:tc>
        <w:tc>
          <w:tcPr>
            <w:tcW w:w="1540" w:type="dxa"/>
            <w:tcBorders>
              <w:top w:val="nil"/>
              <w:bottom w:val="nil"/>
            </w:tcBorders>
          </w:tcPr>
          <w:p w:rsidR="00C524C1" w:rsidRPr="00C524C1" w:rsidRDefault="00C524C1" w:rsidP="0013634E">
            <w:pPr>
              <w:spacing w:line="280" w:lineRule="exact"/>
              <w:jc w:val="center"/>
              <w:rPr>
                <w:sz w:val="28"/>
                <w:szCs w:val="28"/>
              </w:rPr>
            </w:pPr>
          </w:p>
          <w:p w:rsidR="00C524C1" w:rsidRPr="00C524C1" w:rsidRDefault="00C524C1" w:rsidP="0013634E">
            <w:pPr>
              <w:spacing w:line="280" w:lineRule="exact"/>
              <w:jc w:val="center"/>
              <w:rPr>
                <w:sz w:val="28"/>
                <w:szCs w:val="28"/>
              </w:rPr>
            </w:pPr>
          </w:p>
          <w:p w:rsidR="00C524C1" w:rsidRPr="00C524C1" w:rsidRDefault="00C524C1" w:rsidP="0013634E">
            <w:pPr>
              <w:spacing w:line="280" w:lineRule="exact"/>
              <w:jc w:val="center"/>
              <w:rPr>
                <w:sz w:val="28"/>
                <w:szCs w:val="28"/>
              </w:rPr>
            </w:pPr>
            <w:r w:rsidRPr="00C524C1">
              <w:rPr>
                <w:sz w:val="28"/>
                <w:szCs w:val="28"/>
              </w:rPr>
              <w:t>2121,0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auto"/>
            <w:noWrap/>
          </w:tcPr>
          <w:p w:rsidR="00C524C1" w:rsidRPr="00C524C1" w:rsidRDefault="00C524C1" w:rsidP="0013634E">
            <w:pPr>
              <w:spacing w:line="280" w:lineRule="exact"/>
              <w:jc w:val="center"/>
              <w:rPr>
                <w:sz w:val="28"/>
                <w:szCs w:val="28"/>
              </w:rPr>
            </w:pPr>
          </w:p>
          <w:p w:rsidR="00C524C1" w:rsidRPr="00C524C1" w:rsidRDefault="00C524C1" w:rsidP="0013634E">
            <w:pPr>
              <w:spacing w:line="280" w:lineRule="exact"/>
              <w:jc w:val="center"/>
              <w:rPr>
                <w:sz w:val="28"/>
                <w:szCs w:val="28"/>
              </w:rPr>
            </w:pPr>
          </w:p>
          <w:p w:rsidR="00C524C1" w:rsidRPr="00C524C1" w:rsidRDefault="00C524C1" w:rsidP="0013634E">
            <w:pPr>
              <w:spacing w:line="280" w:lineRule="exact"/>
              <w:jc w:val="center"/>
              <w:rPr>
                <w:sz w:val="28"/>
                <w:szCs w:val="28"/>
              </w:rPr>
            </w:pPr>
            <w:r w:rsidRPr="00C524C1">
              <w:rPr>
                <w:sz w:val="28"/>
                <w:szCs w:val="28"/>
              </w:rPr>
              <w:t>3917,2</w:t>
            </w:r>
          </w:p>
        </w:tc>
      </w:tr>
      <w:tr w:rsidR="00C524C1" w:rsidRPr="00C524C1">
        <w:trPr>
          <w:trHeight w:val="87"/>
        </w:trPr>
        <w:tc>
          <w:tcPr>
            <w:tcW w:w="3377" w:type="dxa"/>
            <w:tcBorders>
              <w:top w:val="nil"/>
              <w:bottom w:val="nil"/>
            </w:tcBorders>
            <w:shd w:val="clear" w:color="auto" w:fill="auto"/>
          </w:tcPr>
          <w:p w:rsidR="00C524C1" w:rsidRPr="00C524C1" w:rsidRDefault="00C524C1" w:rsidP="0013634E">
            <w:pPr>
              <w:spacing w:line="280" w:lineRule="exact"/>
              <w:rPr>
                <w:bCs/>
                <w:sz w:val="28"/>
                <w:szCs w:val="28"/>
              </w:rPr>
            </w:pPr>
            <w:r w:rsidRPr="00C524C1">
              <w:rPr>
                <w:bCs/>
                <w:sz w:val="28"/>
                <w:szCs w:val="28"/>
              </w:rPr>
              <w:t>ПМ трудоспособного н</w:t>
            </w:r>
            <w:r w:rsidRPr="00C524C1">
              <w:rPr>
                <w:bCs/>
                <w:sz w:val="28"/>
                <w:szCs w:val="28"/>
              </w:rPr>
              <w:t>а</w:t>
            </w:r>
            <w:r w:rsidRPr="00C524C1">
              <w:rPr>
                <w:bCs/>
                <w:sz w:val="28"/>
                <w:szCs w:val="28"/>
              </w:rPr>
              <w:t xml:space="preserve">селения, руб. </w:t>
            </w:r>
          </w:p>
        </w:tc>
        <w:tc>
          <w:tcPr>
            <w:tcW w:w="1400" w:type="dxa"/>
            <w:tcBorders>
              <w:top w:val="nil"/>
              <w:bottom w:val="nil"/>
            </w:tcBorders>
          </w:tcPr>
          <w:p w:rsidR="00C524C1" w:rsidRPr="00C524C1" w:rsidRDefault="00C524C1" w:rsidP="0013634E">
            <w:pPr>
              <w:spacing w:line="280" w:lineRule="exact"/>
              <w:jc w:val="center"/>
              <w:rPr>
                <w:sz w:val="28"/>
                <w:szCs w:val="28"/>
              </w:rPr>
            </w:pPr>
          </w:p>
          <w:p w:rsidR="00C524C1" w:rsidRPr="00C524C1" w:rsidRDefault="00C524C1" w:rsidP="0013634E">
            <w:pPr>
              <w:spacing w:line="280" w:lineRule="exact"/>
              <w:jc w:val="center"/>
              <w:rPr>
                <w:sz w:val="28"/>
                <w:szCs w:val="28"/>
              </w:rPr>
            </w:pPr>
            <w:r w:rsidRPr="00C524C1">
              <w:rPr>
                <w:sz w:val="28"/>
                <w:szCs w:val="28"/>
              </w:rPr>
              <w:t>3695</w:t>
            </w:r>
          </w:p>
        </w:tc>
        <w:tc>
          <w:tcPr>
            <w:tcW w:w="1540" w:type="dxa"/>
            <w:tcBorders>
              <w:top w:val="nil"/>
              <w:bottom w:val="nil"/>
            </w:tcBorders>
          </w:tcPr>
          <w:p w:rsidR="00C524C1" w:rsidRPr="00C524C1" w:rsidRDefault="00C524C1" w:rsidP="0013634E">
            <w:pPr>
              <w:spacing w:line="280" w:lineRule="exact"/>
              <w:jc w:val="center"/>
              <w:rPr>
                <w:sz w:val="28"/>
                <w:szCs w:val="28"/>
              </w:rPr>
            </w:pPr>
          </w:p>
          <w:p w:rsidR="00C524C1" w:rsidRPr="00C524C1" w:rsidRDefault="00C524C1" w:rsidP="0013634E">
            <w:pPr>
              <w:spacing w:line="280" w:lineRule="exact"/>
              <w:jc w:val="center"/>
              <w:rPr>
                <w:sz w:val="28"/>
                <w:szCs w:val="28"/>
              </w:rPr>
            </w:pPr>
            <w:r w:rsidRPr="00C524C1">
              <w:rPr>
                <w:sz w:val="28"/>
                <w:szCs w:val="28"/>
              </w:rPr>
              <w:t>2776</w:t>
            </w:r>
          </w:p>
        </w:tc>
        <w:tc>
          <w:tcPr>
            <w:tcW w:w="1540" w:type="dxa"/>
            <w:tcBorders>
              <w:top w:val="nil"/>
              <w:bottom w:val="nil"/>
            </w:tcBorders>
          </w:tcPr>
          <w:p w:rsidR="00C524C1" w:rsidRPr="00C524C1" w:rsidRDefault="00C524C1" w:rsidP="0013634E">
            <w:pPr>
              <w:spacing w:line="280" w:lineRule="exact"/>
              <w:jc w:val="center"/>
              <w:rPr>
                <w:sz w:val="28"/>
                <w:szCs w:val="28"/>
              </w:rPr>
            </w:pPr>
          </w:p>
          <w:p w:rsidR="00C524C1" w:rsidRPr="00C524C1" w:rsidRDefault="00C524C1" w:rsidP="0013634E">
            <w:pPr>
              <w:spacing w:line="280" w:lineRule="exact"/>
              <w:jc w:val="center"/>
              <w:rPr>
                <w:sz w:val="28"/>
                <w:szCs w:val="28"/>
              </w:rPr>
            </w:pPr>
            <w:r w:rsidRPr="00C524C1">
              <w:rPr>
                <w:sz w:val="28"/>
                <w:szCs w:val="28"/>
              </w:rPr>
              <w:t>2848</w:t>
            </w:r>
          </w:p>
        </w:tc>
        <w:tc>
          <w:tcPr>
            <w:tcW w:w="1622" w:type="dxa"/>
            <w:tcBorders>
              <w:top w:val="nil"/>
              <w:bottom w:val="nil"/>
            </w:tcBorders>
            <w:shd w:val="clear" w:color="auto" w:fill="auto"/>
            <w:noWrap/>
          </w:tcPr>
          <w:p w:rsidR="00C524C1" w:rsidRPr="00C524C1" w:rsidRDefault="00C524C1" w:rsidP="0013634E">
            <w:pPr>
              <w:spacing w:line="280" w:lineRule="exact"/>
              <w:jc w:val="center"/>
              <w:rPr>
                <w:sz w:val="28"/>
                <w:szCs w:val="28"/>
              </w:rPr>
            </w:pPr>
          </w:p>
          <w:p w:rsidR="00C524C1" w:rsidRPr="00C524C1" w:rsidRDefault="00C524C1" w:rsidP="0013634E">
            <w:pPr>
              <w:spacing w:line="280" w:lineRule="exact"/>
              <w:jc w:val="center"/>
              <w:rPr>
                <w:sz w:val="28"/>
                <w:szCs w:val="28"/>
              </w:rPr>
            </w:pPr>
            <w:r w:rsidRPr="00C524C1">
              <w:rPr>
                <w:sz w:val="28"/>
                <w:szCs w:val="28"/>
              </w:rPr>
              <w:t>3222</w:t>
            </w:r>
          </w:p>
        </w:tc>
      </w:tr>
      <w:tr w:rsidR="00C524C1" w:rsidRPr="00C524C1">
        <w:trPr>
          <w:trHeight w:val="87"/>
        </w:trPr>
        <w:tc>
          <w:tcPr>
            <w:tcW w:w="3377" w:type="dxa"/>
            <w:tcBorders>
              <w:top w:val="nil"/>
            </w:tcBorders>
            <w:shd w:val="clear" w:color="auto" w:fill="auto"/>
          </w:tcPr>
          <w:p w:rsidR="00C524C1" w:rsidRPr="00C524C1" w:rsidRDefault="00C524C1" w:rsidP="0013634E">
            <w:pPr>
              <w:spacing w:line="280" w:lineRule="exact"/>
              <w:rPr>
                <w:bCs/>
                <w:sz w:val="28"/>
                <w:szCs w:val="28"/>
              </w:rPr>
            </w:pPr>
            <w:r w:rsidRPr="00C524C1">
              <w:rPr>
                <w:bCs/>
                <w:sz w:val="28"/>
                <w:szCs w:val="28"/>
              </w:rPr>
              <w:t>Соотношение зарплаты с ПМ трудоспособного н</w:t>
            </w:r>
            <w:r w:rsidRPr="00C524C1">
              <w:rPr>
                <w:bCs/>
                <w:sz w:val="28"/>
                <w:szCs w:val="28"/>
              </w:rPr>
              <w:t>а</w:t>
            </w:r>
            <w:r w:rsidRPr="00C524C1">
              <w:rPr>
                <w:bCs/>
                <w:sz w:val="28"/>
                <w:szCs w:val="28"/>
              </w:rPr>
              <w:t xml:space="preserve">селения, </w:t>
            </w:r>
            <w:proofErr w:type="gramStart"/>
            <w:r w:rsidRPr="00C524C1">
              <w:rPr>
                <w:bCs/>
                <w:sz w:val="28"/>
                <w:szCs w:val="28"/>
              </w:rPr>
              <w:t>в</w:t>
            </w:r>
            <w:proofErr w:type="gramEnd"/>
            <w:r w:rsidRPr="00C524C1">
              <w:rPr>
                <w:bCs/>
                <w:sz w:val="28"/>
                <w:szCs w:val="28"/>
              </w:rPr>
              <w:t xml:space="preserve"> %</w:t>
            </w:r>
          </w:p>
        </w:tc>
        <w:tc>
          <w:tcPr>
            <w:tcW w:w="1400" w:type="dxa"/>
            <w:tcBorders>
              <w:top w:val="nil"/>
            </w:tcBorders>
          </w:tcPr>
          <w:p w:rsidR="00C524C1" w:rsidRPr="00C524C1" w:rsidRDefault="00C524C1" w:rsidP="0013634E">
            <w:pPr>
              <w:spacing w:line="280" w:lineRule="exact"/>
              <w:jc w:val="center"/>
              <w:rPr>
                <w:sz w:val="28"/>
                <w:szCs w:val="28"/>
              </w:rPr>
            </w:pPr>
          </w:p>
          <w:p w:rsidR="00C524C1" w:rsidRPr="00C524C1" w:rsidRDefault="00C524C1" w:rsidP="0013634E">
            <w:pPr>
              <w:spacing w:line="280" w:lineRule="exact"/>
              <w:jc w:val="center"/>
              <w:rPr>
                <w:sz w:val="28"/>
                <w:szCs w:val="28"/>
              </w:rPr>
            </w:pPr>
          </w:p>
          <w:p w:rsidR="00C524C1" w:rsidRPr="00C524C1" w:rsidRDefault="00C524C1" w:rsidP="0013634E">
            <w:pPr>
              <w:spacing w:line="280" w:lineRule="exact"/>
              <w:jc w:val="center"/>
              <w:rPr>
                <w:sz w:val="28"/>
                <w:szCs w:val="28"/>
              </w:rPr>
            </w:pPr>
            <w:r w:rsidRPr="00C524C1">
              <w:rPr>
                <w:sz w:val="28"/>
                <w:szCs w:val="28"/>
              </w:rPr>
              <w:t>114,4</w:t>
            </w:r>
          </w:p>
        </w:tc>
        <w:tc>
          <w:tcPr>
            <w:tcW w:w="1540" w:type="dxa"/>
            <w:tcBorders>
              <w:top w:val="nil"/>
            </w:tcBorders>
          </w:tcPr>
          <w:p w:rsidR="00C524C1" w:rsidRPr="00C524C1" w:rsidRDefault="00C524C1" w:rsidP="0013634E">
            <w:pPr>
              <w:spacing w:line="280" w:lineRule="exact"/>
              <w:jc w:val="center"/>
              <w:rPr>
                <w:sz w:val="28"/>
                <w:szCs w:val="28"/>
              </w:rPr>
            </w:pPr>
          </w:p>
          <w:p w:rsidR="00C524C1" w:rsidRPr="00C524C1" w:rsidRDefault="00C524C1" w:rsidP="0013634E">
            <w:pPr>
              <w:spacing w:line="280" w:lineRule="exact"/>
              <w:jc w:val="center"/>
              <w:rPr>
                <w:sz w:val="28"/>
                <w:szCs w:val="28"/>
              </w:rPr>
            </w:pPr>
          </w:p>
          <w:p w:rsidR="00C524C1" w:rsidRPr="00C524C1" w:rsidRDefault="00C524C1" w:rsidP="0013634E">
            <w:pPr>
              <w:spacing w:line="280" w:lineRule="exact"/>
              <w:jc w:val="center"/>
              <w:rPr>
                <w:sz w:val="28"/>
                <w:szCs w:val="28"/>
              </w:rPr>
            </w:pPr>
            <w:r w:rsidRPr="00C524C1">
              <w:rPr>
                <w:sz w:val="28"/>
                <w:szCs w:val="28"/>
              </w:rPr>
              <w:t>125,9</w:t>
            </w:r>
          </w:p>
        </w:tc>
        <w:tc>
          <w:tcPr>
            <w:tcW w:w="1540" w:type="dxa"/>
            <w:tcBorders>
              <w:top w:val="nil"/>
            </w:tcBorders>
          </w:tcPr>
          <w:p w:rsidR="00C524C1" w:rsidRPr="00C524C1" w:rsidRDefault="00C524C1" w:rsidP="0013634E">
            <w:pPr>
              <w:spacing w:line="280" w:lineRule="exact"/>
              <w:jc w:val="center"/>
              <w:rPr>
                <w:sz w:val="28"/>
                <w:szCs w:val="28"/>
              </w:rPr>
            </w:pPr>
          </w:p>
          <w:p w:rsidR="00C524C1" w:rsidRPr="00C524C1" w:rsidRDefault="00C524C1" w:rsidP="0013634E">
            <w:pPr>
              <w:spacing w:line="280" w:lineRule="exact"/>
              <w:jc w:val="center"/>
              <w:rPr>
                <w:sz w:val="28"/>
                <w:szCs w:val="28"/>
              </w:rPr>
            </w:pPr>
          </w:p>
          <w:p w:rsidR="00C524C1" w:rsidRPr="00C524C1" w:rsidRDefault="00C524C1" w:rsidP="0013634E">
            <w:pPr>
              <w:spacing w:line="280" w:lineRule="exact"/>
              <w:jc w:val="center"/>
              <w:rPr>
                <w:sz w:val="28"/>
                <w:szCs w:val="28"/>
              </w:rPr>
            </w:pPr>
            <w:r w:rsidRPr="00C524C1">
              <w:rPr>
                <w:sz w:val="28"/>
                <w:szCs w:val="28"/>
              </w:rPr>
              <w:t>74,4</w:t>
            </w:r>
          </w:p>
        </w:tc>
        <w:tc>
          <w:tcPr>
            <w:tcW w:w="1622" w:type="dxa"/>
            <w:tcBorders>
              <w:top w:val="nil"/>
            </w:tcBorders>
            <w:shd w:val="clear" w:color="auto" w:fill="auto"/>
            <w:noWrap/>
          </w:tcPr>
          <w:p w:rsidR="00C524C1" w:rsidRPr="00C524C1" w:rsidRDefault="00C524C1" w:rsidP="0013634E">
            <w:pPr>
              <w:spacing w:line="280" w:lineRule="exact"/>
              <w:jc w:val="center"/>
              <w:rPr>
                <w:sz w:val="28"/>
                <w:szCs w:val="28"/>
              </w:rPr>
            </w:pPr>
          </w:p>
          <w:p w:rsidR="00C524C1" w:rsidRPr="00C524C1" w:rsidRDefault="00C524C1" w:rsidP="0013634E">
            <w:pPr>
              <w:spacing w:line="280" w:lineRule="exact"/>
              <w:jc w:val="center"/>
              <w:rPr>
                <w:sz w:val="28"/>
                <w:szCs w:val="28"/>
              </w:rPr>
            </w:pPr>
          </w:p>
          <w:p w:rsidR="00C524C1" w:rsidRPr="00C524C1" w:rsidRDefault="00C524C1" w:rsidP="0013634E">
            <w:pPr>
              <w:spacing w:line="280" w:lineRule="exact"/>
              <w:jc w:val="center"/>
              <w:rPr>
                <w:sz w:val="28"/>
                <w:szCs w:val="28"/>
              </w:rPr>
            </w:pPr>
            <w:r w:rsidRPr="00C524C1">
              <w:rPr>
                <w:sz w:val="28"/>
                <w:szCs w:val="28"/>
              </w:rPr>
              <w:t>121,6</w:t>
            </w:r>
          </w:p>
        </w:tc>
      </w:tr>
    </w:tbl>
    <w:p w:rsidR="00646476" w:rsidRPr="008752A0" w:rsidRDefault="00646476" w:rsidP="0057455F">
      <w:pPr>
        <w:spacing w:line="400" w:lineRule="exact"/>
        <w:ind w:firstLine="720"/>
        <w:jc w:val="both"/>
        <w:rPr>
          <w:sz w:val="28"/>
          <w:szCs w:val="28"/>
        </w:rPr>
      </w:pPr>
      <w:r w:rsidRPr="008752A0">
        <w:rPr>
          <w:sz w:val="28"/>
          <w:szCs w:val="28"/>
        </w:rPr>
        <w:lastRenderedPageBreak/>
        <w:t xml:space="preserve">Дифференциация материального благосостояния сельских домашних хозяйств Тамбовской области имеет тенденцию к снижению, но остается весьма высокой. </w:t>
      </w:r>
      <w:r w:rsidR="00066B85" w:rsidRPr="008752A0">
        <w:rPr>
          <w:sz w:val="28"/>
          <w:szCs w:val="28"/>
        </w:rPr>
        <w:t xml:space="preserve">Разрыв </w:t>
      </w:r>
      <w:r w:rsidRPr="008752A0">
        <w:rPr>
          <w:sz w:val="28"/>
          <w:szCs w:val="28"/>
        </w:rPr>
        <w:t xml:space="preserve">в денежных доходах 10% наименее и 10% наиболее обеспеченного населения составляет 10,7 раза, в валовых доходах – 8,6, а располагаемых ресурсах – 9,1 раза. </w:t>
      </w:r>
      <w:r w:rsidR="008752A0">
        <w:rPr>
          <w:sz w:val="28"/>
          <w:szCs w:val="28"/>
        </w:rPr>
        <w:t xml:space="preserve">В мировой практике </w:t>
      </w:r>
      <w:r w:rsidR="008752A0" w:rsidRPr="008752A0">
        <w:rPr>
          <w:sz w:val="28"/>
          <w:szCs w:val="28"/>
        </w:rPr>
        <w:t>пороговое значение разрыва в доходах населения составляет 8-кратную величину,</w:t>
      </w:r>
      <w:r w:rsidR="00170E24">
        <w:rPr>
          <w:sz w:val="28"/>
          <w:szCs w:val="28"/>
        </w:rPr>
        <w:t xml:space="preserve"> </w:t>
      </w:r>
      <w:r w:rsidR="008752A0" w:rsidRPr="008752A0">
        <w:rPr>
          <w:sz w:val="28"/>
          <w:szCs w:val="28"/>
        </w:rPr>
        <w:t>его превыш</w:t>
      </w:r>
      <w:r w:rsidR="008752A0" w:rsidRPr="008752A0">
        <w:rPr>
          <w:sz w:val="28"/>
          <w:szCs w:val="28"/>
        </w:rPr>
        <w:t>е</w:t>
      </w:r>
      <w:r w:rsidR="008752A0" w:rsidRPr="008752A0">
        <w:rPr>
          <w:sz w:val="28"/>
          <w:szCs w:val="28"/>
        </w:rPr>
        <w:t>ние</w:t>
      </w:r>
      <w:r w:rsidR="00170E24">
        <w:rPr>
          <w:sz w:val="28"/>
          <w:szCs w:val="28"/>
        </w:rPr>
        <w:t xml:space="preserve">, по оценкам экспертов, </w:t>
      </w:r>
      <w:r w:rsidR="008752A0" w:rsidRPr="008752A0">
        <w:rPr>
          <w:sz w:val="28"/>
          <w:szCs w:val="28"/>
        </w:rPr>
        <w:t>создает угрозу социальной деградации</w:t>
      </w:r>
      <w:r w:rsidR="008752A0">
        <w:rPr>
          <w:sz w:val="28"/>
          <w:szCs w:val="28"/>
        </w:rPr>
        <w:t xml:space="preserve">. </w:t>
      </w:r>
    </w:p>
    <w:p w:rsidR="000A3B26" w:rsidRDefault="00170E24" w:rsidP="0057455F">
      <w:pPr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Около 1/3 жителей тамбовского села по располагаемым ресурсам нах</w:t>
      </w:r>
      <w:r>
        <w:rPr>
          <w:sz w:val="28"/>
          <w:szCs w:val="28"/>
        </w:rPr>
        <w:t>о</w:t>
      </w:r>
      <w:r w:rsidR="0049197E">
        <w:rPr>
          <w:sz w:val="28"/>
          <w:szCs w:val="28"/>
        </w:rPr>
        <w:t>ди</w:t>
      </w:r>
      <w:r>
        <w:rPr>
          <w:sz w:val="28"/>
          <w:szCs w:val="28"/>
        </w:rPr>
        <w:t>тся за чертой бедности, по денежным доходам – более 40%. В последние годы бедность</w:t>
      </w:r>
      <w:r w:rsidR="0049197E">
        <w:rPr>
          <w:sz w:val="28"/>
          <w:szCs w:val="28"/>
        </w:rPr>
        <w:t xml:space="preserve"> на селе</w:t>
      </w:r>
      <w:r>
        <w:rPr>
          <w:sz w:val="28"/>
          <w:szCs w:val="28"/>
        </w:rPr>
        <w:t xml:space="preserve"> стала отступать, но процесс этот идет медленнее, чем в городской местности</w:t>
      </w:r>
      <w:r w:rsidR="0049197E">
        <w:rPr>
          <w:sz w:val="28"/>
          <w:szCs w:val="28"/>
        </w:rPr>
        <w:t>,</w:t>
      </w:r>
      <w:r>
        <w:rPr>
          <w:sz w:val="28"/>
          <w:szCs w:val="28"/>
        </w:rPr>
        <w:t xml:space="preserve"> и разрыв </w:t>
      </w:r>
      <w:r w:rsidR="0049197E">
        <w:rPr>
          <w:sz w:val="28"/>
          <w:szCs w:val="28"/>
        </w:rPr>
        <w:t xml:space="preserve">между городским и сельским населением по доле бедных </w:t>
      </w:r>
      <w:r>
        <w:rPr>
          <w:sz w:val="28"/>
          <w:szCs w:val="28"/>
        </w:rPr>
        <w:t>возрастает (табл. 2).</w:t>
      </w:r>
    </w:p>
    <w:p w:rsidR="001A7E7D" w:rsidRDefault="001A7E7D" w:rsidP="0057455F">
      <w:pPr>
        <w:spacing w:line="400" w:lineRule="exact"/>
        <w:ind w:firstLine="709"/>
        <w:jc w:val="both"/>
        <w:rPr>
          <w:sz w:val="28"/>
          <w:szCs w:val="28"/>
        </w:rPr>
      </w:pPr>
    </w:p>
    <w:p w:rsidR="00170E24" w:rsidRPr="00170E24" w:rsidRDefault="00170E24" w:rsidP="00C263CB">
      <w:pPr>
        <w:jc w:val="center"/>
        <w:rPr>
          <w:b/>
          <w:sz w:val="28"/>
          <w:szCs w:val="28"/>
        </w:rPr>
      </w:pPr>
      <w:r w:rsidRPr="00170E24">
        <w:rPr>
          <w:b/>
          <w:sz w:val="28"/>
          <w:szCs w:val="28"/>
        </w:rPr>
        <w:t xml:space="preserve">Таблица </w:t>
      </w:r>
      <w:r>
        <w:rPr>
          <w:b/>
          <w:sz w:val="28"/>
          <w:szCs w:val="28"/>
        </w:rPr>
        <w:t>2</w:t>
      </w:r>
      <w:r w:rsidRPr="00170E24">
        <w:rPr>
          <w:b/>
          <w:sz w:val="28"/>
          <w:szCs w:val="28"/>
        </w:rPr>
        <w:t xml:space="preserve"> – Уровень бедности в сельской и городской местности </w:t>
      </w:r>
    </w:p>
    <w:p w:rsidR="00170E24" w:rsidRPr="00170E24" w:rsidRDefault="00170E24" w:rsidP="00C263CB">
      <w:pPr>
        <w:jc w:val="center"/>
        <w:rPr>
          <w:b/>
          <w:sz w:val="28"/>
          <w:szCs w:val="28"/>
        </w:rPr>
      </w:pPr>
      <w:proofErr w:type="gramStart"/>
      <w:r w:rsidRPr="00170E24">
        <w:rPr>
          <w:b/>
          <w:sz w:val="28"/>
          <w:szCs w:val="28"/>
        </w:rPr>
        <w:t>Тамбовской области*</w:t>
      </w:r>
      <w:r w:rsidRPr="00170E24">
        <w:rPr>
          <w:b/>
          <w:sz w:val="28"/>
          <w:szCs w:val="28"/>
          <w:vertAlign w:val="superscript"/>
        </w:rPr>
        <w:t>)</w:t>
      </w:r>
      <w:r w:rsidRPr="00170E24">
        <w:rPr>
          <w:b/>
          <w:sz w:val="28"/>
          <w:szCs w:val="28"/>
        </w:rPr>
        <w:t xml:space="preserve"> </w:t>
      </w:r>
      <w:proofErr w:type="gramEnd"/>
    </w:p>
    <w:p w:rsidR="00170E24" w:rsidRPr="00170E24" w:rsidRDefault="00170E24" w:rsidP="00C263CB">
      <w:pPr>
        <w:pStyle w:val="a3"/>
        <w:spacing w:line="240" w:lineRule="auto"/>
        <w:jc w:val="center"/>
        <w:rPr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3640"/>
        <w:gridCol w:w="980"/>
        <w:gridCol w:w="1820"/>
        <w:gridCol w:w="1120"/>
        <w:gridCol w:w="1796"/>
      </w:tblGrid>
      <w:tr w:rsidR="00170E24" w:rsidRPr="00170E24">
        <w:trPr>
          <w:cantSplit/>
          <w:trHeight w:val="72"/>
        </w:trPr>
        <w:tc>
          <w:tcPr>
            <w:tcW w:w="36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5716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E24" w:rsidRPr="00170E24" w:rsidRDefault="00170E24" w:rsidP="0013634E">
            <w:pPr>
              <w:pStyle w:val="5"/>
              <w:spacing w:before="0" w:after="0" w:line="300" w:lineRule="exact"/>
              <w:rPr>
                <w:b w:val="0"/>
                <w:i w:val="0"/>
                <w:sz w:val="28"/>
                <w:szCs w:val="28"/>
              </w:rPr>
            </w:pPr>
            <w:r w:rsidRPr="00170E24">
              <w:rPr>
                <w:b w:val="0"/>
                <w:i w:val="0"/>
                <w:sz w:val="28"/>
                <w:szCs w:val="28"/>
              </w:rPr>
              <w:t xml:space="preserve">Доля населения с доходами ниже ПМ, </w:t>
            </w:r>
            <w:proofErr w:type="gramStart"/>
            <w:r w:rsidRPr="00170E24">
              <w:rPr>
                <w:b w:val="0"/>
                <w:i w:val="0"/>
                <w:sz w:val="28"/>
                <w:szCs w:val="28"/>
              </w:rPr>
              <w:t>в</w:t>
            </w:r>
            <w:proofErr w:type="gramEnd"/>
            <w:r w:rsidRPr="00170E24">
              <w:rPr>
                <w:b w:val="0"/>
                <w:i w:val="0"/>
                <w:sz w:val="28"/>
                <w:szCs w:val="28"/>
              </w:rPr>
              <w:t xml:space="preserve"> %</w:t>
            </w:r>
          </w:p>
        </w:tc>
      </w:tr>
      <w:tr w:rsidR="00170E24" w:rsidRPr="00170E24">
        <w:trPr>
          <w:cantSplit/>
          <w:trHeight w:val="192"/>
        </w:trPr>
        <w:tc>
          <w:tcPr>
            <w:tcW w:w="364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2800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 xml:space="preserve">среднедушевые </w:t>
            </w:r>
          </w:p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 xml:space="preserve">денежные доходы </w:t>
            </w:r>
          </w:p>
        </w:tc>
        <w:tc>
          <w:tcPr>
            <w:tcW w:w="29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среднедушевые ра</w:t>
            </w:r>
            <w:r w:rsidRPr="00170E24">
              <w:rPr>
                <w:sz w:val="28"/>
                <w:szCs w:val="28"/>
              </w:rPr>
              <w:t>с</w:t>
            </w:r>
            <w:r w:rsidRPr="00170E24">
              <w:rPr>
                <w:sz w:val="28"/>
                <w:szCs w:val="28"/>
              </w:rPr>
              <w:t xml:space="preserve">полагаемые ресурсы </w:t>
            </w:r>
          </w:p>
        </w:tc>
      </w:tr>
      <w:tr w:rsidR="00170E24" w:rsidRPr="00170E24">
        <w:trPr>
          <w:cantSplit/>
        </w:trPr>
        <w:tc>
          <w:tcPr>
            <w:tcW w:w="364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tcBorders>
              <w:bottom w:val="single" w:sz="4" w:space="0" w:color="auto"/>
              <w:right w:val="single" w:sz="6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всего</w:t>
            </w:r>
          </w:p>
        </w:tc>
        <w:tc>
          <w:tcPr>
            <w:tcW w:w="1820" w:type="dxa"/>
            <w:tcBorders>
              <w:bottom w:val="single" w:sz="4" w:space="0" w:color="auto"/>
              <w:right w:val="single" w:sz="6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 xml:space="preserve">из них в 2 и </w:t>
            </w:r>
          </w:p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более раза</w:t>
            </w:r>
          </w:p>
        </w:tc>
        <w:tc>
          <w:tcPr>
            <w:tcW w:w="1120" w:type="dxa"/>
            <w:tcBorders>
              <w:bottom w:val="single" w:sz="4" w:space="0" w:color="auto"/>
              <w:right w:val="single" w:sz="6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всего</w:t>
            </w:r>
          </w:p>
        </w:tc>
        <w:tc>
          <w:tcPr>
            <w:tcW w:w="1796" w:type="dxa"/>
            <w:tcBorders>
              <w:bottom w:val="single" w:sz="4" w:space="0" w:color="auto"/>
              <w:right w:val="single" w:sz="6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 xml:space="preserve">из них в 2 и </w:t>
            </w:r>
          </w:p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 xml:space="preserve">более раза </w:t>
            </w:r>
          </w:p>
        </w:tc>
      </w:tr>
      <w:tr w:rsidR="00170E24" w:rsidRPr="00170E24">
        <w:trPr>
          <w:cantSplit/>
        </w:trPr>
        <w:tc>
          <w:tcPr>
            <w:tcW w:w="3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pStyle w:val="a4"/>
              <w:spacing w:line="300" w:lineRule="exact"/>
              <w:rPr>
                <w:b/>
                <w:sz w:val="28"/>
                <w:szCs w:val="28"/>
              </w:rPr>
            </w:pPr>
            <w:r w:rsidRPr="00170E24">
              <w:rPr>
                <w:b/>
                <w:sz w:val="28"/>
                <w:szCs w:val="28"/>
              </w:rPr>
              <w:t>1999 г.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</w:p>
        </w:tc>
      </w:tr>
      <w:tr w:rsidR="00170E24" w:rsidRPr="00170E24">
        <w:trPr>
          <w:cantSplit/>
        </w:trPr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село</w:t>
            </w:r>
          </w:p>
        </w:tc>
        <w:tc>
          <w:tcPr>
            <w:tcW w:w="98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58,5</w:t>
            </w:r>
          </w:p>
        </w:tc>
        <w:tc>
          <w:tcPr>
            <w:tcW w:w="182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36,6</w:t>
            </w:r>
          </w:p>
        </w:tc>
        <w:tc>
          <w:tcPr>
            <w:tcW w:w="112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35,0</w:t>
            </w:r>
          </w:p>
        </w:tc>
        <w:tc>
          <w:tcPr>
            <w:tcW w:w="1796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8,8</w:t>
            </w:r>
          </w:p>
        </w:tc>
      </w:tr>
      <w:tr w:rsidR="00170E24" w:rsidRPr="00170E24">
        <w:trPr>
          <w:cantSplit/>
        </w:trPr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город</w:t>
            </w:r>
          </w:p>
        </w:tc>
        <w:tc>
          <w:tcPr>
            <w:tcW w:w="98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45,8</w:t>
            </w:r>
          </w:p>
        </w:tc>
        <w:tc>
          <w:tcPr>
            <w:tcW w:w="182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15,7</w:t>
            </w:r>
          </w:p>
        </w:tc>
        <w:tc>
          <w:tcPr>
            <w:tcW w:w="112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34,2</w:t>
            </w:r>
          </w:p>
        </w:tc>
        <w:tc>
          <w:tcPr>
            <w:tcW w:w="1796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7,1</w:t>
            </w:r>
          </w:p>
        </w:tc>
      </w:tr>
      <w:tr w:rsidR="00170E24" w:rsidRPr="00170E24">
        <w:trPr>
          <w:cantSplit/>
        </w:trPr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rPr>
                <w:b/>
                <w:sz w:val="28"/>
                <w:szCs w:val="28"/>
              </w:rPr>
            </w:pPr>
            <w:r w:rsidRPr="00170E24">
              <w:rPr>
                <w:b/>
                <w:sz w:val="28"/>
                <w:szCs w:val="28"/>
              </w:rPr>
              <w:t>2004 г.</w:t>
            </w:r>
          </w:p>
        </w:tc>
        <w:tc>
          <w:tcPr>
            <w:tcW w:w="98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82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12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796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</w:p>
        </w:tc>
      </w:tr>
      <w:tr w:rsidR="00170E24" w:rsidRPr="00170E24">
        <w:trPr>
          <w:cantSplit/>
        </w:trPr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село</w:t>
            </w:r>
          </w:p>
        </w:tc>
        <w:tc>
          <w:tcPr>
            <w:tcW w:w="98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54,1</w:t>
            </w:r>
          </w:p>
        </w:tc>
        <w:tc>
          <w:tcPr>
            <w:tcW w:w="182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27,4</w:t>
            </w:r>
          </w:p>
        </w:tc>
        <w:tc>
          <w:tcPr>
            <w:tcW w:w="112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41,1</w:t>
            </w:r>
          </w:p>
        </w:tc>
        <w:tc>
          <w:tcPr>
            <w:tcW w:w="1796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13,7</w:t>
            </w:r>
          </w:p>
        </w:tc>
      </w:tr>
      <w:tr w:rsidR="00170E24" w:rsidRPr="00170E24">
        <w:trPr>
          <w:cantSplit/>
        </w:trPr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город</w:t>
            </w:r>
          </w:p>
        </w:tc>
        <w:tc>
          <w:tcPr>
            <w:tcW w:w="98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34,8</w:t>
            </w:r>
          </w:p>
        </w:tc>
        <w:tc>
          <w:tcPr>
            <w:tcW w:w="182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9,4</w:t>
            </w:r>
          </w:p>
        </w:tc>
        <w:tc>
          <w:tcPr>
            <w:tcW w:w="112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30,7</w:t>
            </w:r>
          </w:p>
        </w:tc>
        <w:tc>
          <w:tcPr>
            <w:tcW w:w="1796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6,0</w:t>
            </w:r>
          </w:p>
        </w:tc>
      </w:tr>
      <w:tr w:rsidR="00170E24" w:rsidRPr="00170E24">
        <w:trPr>
          <w:cantSplit/>
        </w:trPr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rPr>
                <w:b/>
                <w:sz w:val="28"/>
                <w:szCs w:val="28"/>
              </w:rPr>
            </w:pPr>
            <w:r w:rsidRPr="00170E24">
              <w:rPr>
                <w:b/>
                <w:sz w:val="28"/>
                <w:szCs w:val="28"/>
              </w:rPr>
              <w:t>2005 г.</w:t>
            </w:r>
          </w:p>
        </w:tc>
        <w:tc>
          <w:tcPr>
            <w:tcW w:w="98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82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12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796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</w:p>
        </w:tc>
      </w:tr>
      <w:tr w:rsidR="00170E24" w:rsidRPr="00170E24">
        <w:trPr>
          <w:cantSplit/>
        </w:trPr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село</w:t>
            </w:r>
          </w:p>
        </w:tc>
        <w:tc>
          <w:tcPr>
            <w:tcW w:w="98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47,0</w:t>
            </w:r>
          </w:p>
        </w:tc>
        <w:tc>
          <w:tcPr>
            <w:tcW w:w="182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18,8</w:t>
            </w:r>
          </w:p>
        </w:tc>
        <w:tc>
          <w:tcPr>
            <w:tcW w:w="112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33,4</w:t>
            </w:r>
          </w:p>
        </w:tc>
        <w:tc>
          <w:tcPr>
            <w:tcW w:w="1796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8,7</w:t>
            </w:r>
          </w:p>
        </w:tc>
      </w:tr>
      <w:tr w:rsidR="00170E24" w:rsidRPr="00170E24">
        <w:trPr>
          <w:cantSplit/>
        </w:trPr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город</w:t>
            </w:r>
          </w:p>
        </w:tc>
        <w:tc>
          <w:tcPr>
            <w:tcW w:w="98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28,2</w:t>
            </w:r>
          </w:p>
        </w:tc>
        <w:tc>
          <w:tcPr>
            <w:tcW w:w="182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7,2</w:t>
            </w:r>
          </w:p>
        </w:tc>
        <w:tc>
          <w:tcPr>
            <w:tcW w:w="112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23,4</w:t>
            </w:r>
          </w:p>
        </w:tc>
        <w:tc>
          <w:tcPr>
            <w:tcW w:w="1796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3,7</w:t>
            </w:r>
          </w:p>
        </w:tc>
      </w:tr>
      <w:tr w:rsidR="00170E24" w:rsidRPr="00170E24">
        <w:trPr>
          <w:cantSplit/>
        </w:trPr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rPr>
                <w:b/>
                <w:sz w:val="28"/>
                <w:szCs w:val="28"/>
              </w:rPr>
            </w:pPr>
            <w:r w:rsidRPr="00170E24">
              <w:rPr>
                <w:b/>
                <w:sz w:val="28"/>
                <w:szCs w:val="28"/>
              </w:rPr>
              <w:t>2006 г.</w:t>
            </w:r>
          </w:p>
        </w:tc>
        <w:tc>
          <w:tcPr>
            <w:tcW w:w="98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82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12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796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</w:p>
        </w:tc>
      </w:tr>
      <w:tr w:rsidR="00170E24" w:rsidRPr="00170E24">
        <w:trPr>
          <w:cantSplit/>
        </w:trPr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село</w:t>
            </w:r>
          </w:p>
        </w:tc>
        <w:tc>
          <w:tcPr>
            <w:tcW w:w="98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40,4</w:t>
            </w:r>
          </w:p>
        </w:tc>
        <w:tc>
          <w:tcPr>
            <w:tcW w:w="182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14,9</w:t>
            </w:r>
          </w:p>
        </w:tc>
        <w:tc>
          <w:tcPr>
            <w:tcW w:w="112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30,5</w:t>
            </w:r>
          </w:p>
        </w:tc>
        <w:tc>
          <w:tcPr>
            <w:tcW w:w="1796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7,4</w:t>
            </w:r>
          </w:p>
        </w:tc>
      </w:tr>
      <w:tr w:rsidR="00170E24" w:rsidRPr="00170E24">
        <w:trPr>
          <w:cantSplit/>
        </w:trPr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город</w:t>
            </w:r>
          </w:p>
        </w:tc>
        <w:tc>
          <w:tcPr>
            <w:tcW w:w="98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26,8</w:t>
            </w:r>
          </w:p>
        </w:tc>
        <w:tc>
          <w:tcPr>
            <w:tcW w:w="182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7,6</w:t>
            </w:r>
          </w:p>
        </w:tc>
        <w:tc>
          <w:tcPr>
            <w:tcW w:w="112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22,8</w:t>
            </w:r>
          </w:p>
        </w:tc>
        <w:tc>
          <w:tcPr>
            <w:tcW w:w="1796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4,5</w:t>
            </w:r>
          </w:p>
        </w:tc>
      </w:tr>
      <w:tr w:rsidR="00170E24" w:rsidRPr="00170E24">
        <w:trPr>
          <w:cantSplit/>
        </w:trPr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rPr>
                <w:sz w:val="28"/>
                <w:szCs w:val="28"/>
              </w:rPr>
            </w:pPr>
            <w:r w:rsidRPr="006207CA">
              <w:rPr>
                <w:b/>
                <w:sz w:val="28"/>
                <w:szCs w:val="28"/>
              </w:rPr>
              <w:t>Снижение доли населения с доходами ниже реги</w:t>
            </w:r>
            <w:r w:rsidRPr="006207CA">
              <w:rPr>
                <w:b/>
                <w:sz w:val="28"/>
                <w:szCs w:val="28"/>
              </w:rPr>
              <w:t>о</w:t>
            </w:r>
            <w:r w:rsidRPr="006207CA">
              <w:rPr>
                <w:b/>
                <w:sz w:val="28"/>
                <w:szCs w:val="28"/>
              </w:rPr>
              <w:t>нальной величины ПМ за 2000-2006 гг.</w:t>
            </w:r>
            <w:r w:rsidRPr="00170E24">
              <w:rPr>
                <w:sz w:val="28"/>
                <w:szCs w:val="28"/>
              </w:rPr>
              <w:t>, раз</w:t>
            </w:r>
          </w:p>
        </w:tc>
        <w:tc>
          <w:tcPr>
            <w:tcW w:w="98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82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12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796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</w:p>
        </w:tc>
      </w:tr>
      <w:tr w:rsidR="00170E24" w:rsidRPr="00170E24">
        <w:trPr>
          <w:cantSplit/>
          <w:trHeight w:val="87"/>
        </w:trPr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село</w:t>
            </w:r>
          </w:p>
        </w:tc>
        <w:tc>
          <w:tcPr>
            <w:tcW w:w="98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1,4</w:t>
            </w:r>
          </w:p>
        </w:tc>
        <w:tc>
          <w:tcPr>
            <w:tcW w:w="182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2,5</w:t>
            </w:r>
          </w:p>
        </w:tc>
        <w:tc>
          <w:tcPr>
            <w:tcW w:w="1120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1,1</w:t>
            </w:r>
          </w:p>
        </w:tc>
        <w:tc>
          <w:tcPr>
            <w:tcW w:w="1796" w:type="dxa"/>
            <w:tcBorders>
              <w:left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1,2</w:t>
            </w:r>
          </w:p>
        </w:tc>
      </w:tr>
      <w:tr w:rsidR="00170E24" w:rsidRPr="00170E24">
        <w:trPr>
          <w:cantSplit/>
        </w:trPr>
        <w:tc>
          <w:tcPr>
            <w:tcW w:w="3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город</w:t>
            </w:r>
          </w:p>
        </w:tc>
        <w:tc>
          <w:tcPr>
            <w:tcW w:w="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1,7</w:t>
            </w:r>
          </w:p>
        </w:tc>
        <w:tc>
          <w:tcPr>
            <w:tcW w:w="1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2,1</w:t>
            </w:r>
          </w:p>
        </w:tc>
        <w:tc>
          <w:tcPr>
            <w:tcW w:w="1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1,5</w:t>
            </w:r>
          </w:p>
        </w:tc>
        <w:tc>
          <w:tcPr>
            <w:tcW w:w="17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24" w:rsidRPr="00170E24" w:rsidRDefault="00170E24" w:rsidP="0013634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170E24">
              <w:rPr>
                <w:sz w:val="28"/>
                <w:szCs w:val="28"/>
              </w:rPr>
              <w:t>1,6</w:t>
            </w:r>
          </w:p>
        </w:tc>
      </w:tr>
    </w:tbl>
    <w:p w:rsidR="00170E24" w:rsidRDefault="00170E24" w:rsidP="00170E24">
      <w:pPr>
        <w:rPr>
          <w:sz w:val="22"/>
          <w:szCs w:val="22"/>
        </w:rPr>
      </w:pPr>
      <w:proofErr w:type="gramStart"/>
      <w:r w:rsidRPr="002F6AD1">
        <w:rPr>
          <w:sz w:val="22"/>
          <w:szCs w:val="22"/>
        </w:rPr>
        <w:t>*</w:t>
      </w:r>
      <w:r w:rsidRPr="002F6AD1">
        <w:rPr>
          <w:sz w:val="22"/>
          <w:szCs w:val="22"/>
          <w:vertAlign w:val="superscript"/>
        </w:rPr>
        <w:t>)</w:t>
      </w:r>
      <w:r>
        <w:rPr>
          <w:sz w:val="22"/>
          <w:szCs w:val="22"/>
        </w:rPr>
        <w:t xml:space="preserve"> 1999 г. – в среднем за год, по данным Росстата.</w:t>
      </w:r>
      <w:proofErr w:type="gramEnd"/>
    </w:p>
    <w:p w:rsidR="00170E24" w:rsidRPr="00244987" w:rsidRDefault="00170E24" w:rsidP="00170E24">
      <w:pPr>
        <w:ind w:left="227"/>
        <w:rPr>
          <w:sz w:val="22"/>
          <w:szCs w:val="22"/>
        </w:rPr>
      </w:pPr>
      <w:r w:rsidRPr="002F6AD1">
        <w:rPr>
          <w:sz w:val="22"/>
          <w:szCs w:val="22"/>
        </w:rPr>
        <w:t>200</w:t>
      </w:r>
      <w:r>
        <w:rPr>
          <w:sz w:val="22"/>
          <w:szCs w:val="22"/>
        </w:rPr>
        <w:t>4</w:t>
      </w:r>
      <w:r w:rsidRPr="002F6AD1">
        <w:rPr>
          <w:sz w:val="22"/>
          <w:szCs w:val="22"/>
        </w:rPr>
        <w:t>-2006 гг. –</w:t>
      </w:r>
      <w:r>
        <w:rPr>
          <w:sz w:val="22"/>
          <w:szCs w:val="22"/>
        </w:rPr>
        <w:t xml:space="preserve"> ориентировочные расчеты автора на основе рядов распределения сельского и городского населения по уровню располагаемых ресурсов и денежных доходов за </w:t>
      </w:r>
      <w:r>
        <w:rPr>
          <w:sz w:val="22"/>
          <w:szCs w:val="22"/>
          <w:lang w:val="en-US"/>
        </w:rPr>
        <w:t>IV</w:t>
      </w:r>
      <w:r>
        <w:rPr>
          <w:sz w:val="22"/>
          <w:szCs w:val="22"/>
        </w:rPr>
        <w:t xml:space="preserve"> квартал соответствующего года. </w:t>
      </w:r>
    </w:p>
    <w:p w:rsidR="00C524C1" w:rsidRDefault="008F1A78" w:rsidP="0057455F">
      <w:pPr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Питание</w:t>
      </w:r>
      <w:r w:rsidRPr="008F1A78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населения региона, являющееся главным фактором здоровой продолжительной жизни и высокой работ</w:t>
      </w:r>
      <w:r w:rsidR="00516595">
        <w:rPr>
          <w:sz w:val="28"/>
          <w:szCs w:val="28"/>
        </w:rPr>
        <w:t xml:space="preserve">оспособности, </w:t>
      </w:r>
      <w:r>
        <w:rPr>
          <w:sz w:val="28"/>
          <w:szCs w:val="28"/>
        </w:rPr>
        <w:t xml:space="preserve">относится к тяжелому углеводистому типу. </w:t>
      </w:r>
      <w:r w:rsidR="00483831" w:rsidRPr="00483831">
        <w:rPr>
          <w:sz w:val="28"/>
          <w:szCs w:val="28"/>
        </w:rPr>
        <w:t xml:space="preserve">При </w:t>
      </w:r>
      <w:proofErr w:type="spellStart"/>
      <w:r w:rsidR="00483831" w:rsidRPr="00483831">
        <w:rPr>
          <w:sz w:val="28"/>
          <w:szCs w:val="28"/>
        </w:rPr>
        <w:t>перепотреблении</w:t>
      </w:r>
      <w:proofErr w:type="spellEnd"/>
      <w:r w:rsidR="00483831" w:rsidRPr="00483831">
        <w:rPr>
          <w:sz w:val="28"/>
          <w:szCs w:val="28"/>
        </w:rPr>
        <w:t xml:space="preserve"> хлебных продуктов и картофеля </w:t>
      </w:r>
      <w:proofErr w:type="spellStart"/>
      <w:r w:rsidR="00483831" w:rsidRPr="00483831">
        <w:rPr>
          <w:sz w:val="28"/>
          <w:szCs w:val="28"/>
        </w:rPr>
        <w:t>недопотребляют</w:t>
      </w:r>
      <w:r>
        <w:rPr>
          <w:sz w:val="28"/>
          <w:szCs w:val="28"/>
        </w:rPr>
        <w:t>ся</w:t>
      </w:r>
      <w:proofErr w:type="spellEnd"/>
      <w:r w:rsidR="00483831" w:rsidRPr="00483831">
        <w:rPr>
          <w:sz w:val="28"/>
          <w:szCs w:val="28"/>
        </w:rPr>
        <w:t xml:space="preserve"> все прочие прод</w:t>
      </w:r>
      <w:r w:rsidR="00C749A7">
        <w:rPr>
          <w:sz w:val="28"/>
          <w:szCs w:val="28"/>
        </w:rPr>
        <w:t xml:space="preserve">укты, особенно велик дефицит в </w:t>
      </w:r>
      <w:r w:rsidR="00483831" w:rsidRPr="00483831">
        <w:rPr>
          <w:sz w:val="28"/>
          <w:szCs w:val="28"/>
        </w:rPr>
        <w:t>пищевом рационе фруктов</w:t>
      </w:r>
      <w:r w:rsidR="00C749A7">
        <w:rPr>
          <w:sz w:val="28"/>
          <w:szCs w:val="28"/>
        </w:rPr>
        <w:t xml:space="preserve">, </w:t>
      </w:r>
      <w:r w:rsidR="00483831" w:rsidRPr="00483831">
        <w:rPr>
          <w:sz w:val="28"/>
          <w:szCs w:val="28"/>
        </w:rPr>
        <w:t>овощ</w:t>
      </w:r>
      <w:r w:rsidR="00C749A7">
        <w:rPr>
          <w:sz w:val="28"/>
          <w:szCs w:val="28"/>
        </w:rPr>
        <w:t xml:space="preserve">ей, </w:t>
      </w:r>
      <w:r w:rsidR="00483831" w:rsidRPr="00483831">
        <w:rPr>
          <w:sz w:val="28"/>
          <w:szCs w:val="28"/>
        </w:rPr>
        <w:t>мяс</w:t>
      </w:r>
      <w:r w:rsidR="00C749A7">
        <w:rPr>
          <w:sz w:val="28"/>
          <w:szCs w:val="28"/>
        </w:rPr>
        <w:t>а</w:t>
      </w:r>
      <w:r w:rsidR="00483831" w:rsidRPr="00483831">
        <w:rPr>
          <w:sz w:val="28"/>
          <w:szCs w:val="28"/>
        </w:rPr>
        <w:t xml:space="preserve"> и мясопродукт</w:t>
      </w:r>
      <w:r w:rsidR="00C749A7">
        <w:rPr>
          <w:sz w:val="28"/>
          <w:szCs w:val="28"/>
        </w:rPr>
        <w:t xml:space="preserve">ов, </w:t>
      </w:r>
      <w:r w:rsidR="00483831" w:rsidRPr="00483831">
        <w:rPr>
          <w:sz w:val="28"/>
          <w:szCs w:val="28"/>
        </w:rPr>
        <w:t>я</w:t>
      </w:r>
      <w:r w:rsidR="00C749A7">
        <w:rPr>
          <w:sz w:val="28"/>
          <w:szCs w:val="28"/>
        </w:rPr>
        <w:t>иц (</w:t>
      </w:r>
      <w:r>
        <w:rPr>
          <w:sz w:val="28"/>
          <w:szCs w:val="28"/>
        </w:rPr>
        <w:t>табл. 3</w:t>
      </w:r>
      <w:r w:rsidR="00C749A7">
        <w:rPr>
          <w:sz w:val="28"/>
          <w:szCs w:val="28"/>
        </w:rPr>
        <w:t>)</w:t>
      </w:r>
      <w:r>
        <w:rPr>
          <w:sz w:val="28"/>
          <w:szCs w:val="28"/>
        </w:rPr>
        <w:t xml:space="preserve">. </w:t>
      </w:r>
      <w:r w:rsidR="00D5569E">
        <w:rPr>
          <w:sz w:val="28"/>
          <w:szCs w:val="28"/>
        </w:rPr>
        <w:t>Потребление белков животного происхождения в среднем на потребителя с</w:t>
      </w:r>
      <w:r w:rsidR="00D5569E">
        <w:rPr>
          <w:sz w:val="28"/>
          <w:szCs w:val="28"/>
        </w:rPr>
        <w:t>о</w:t>
      </w:r>
      <w:r w:rsidR="00D5569E">
        <w:rPr>
          <w:sz w:val="28"/>
          <w:szCs w:val="28"/>
        </w:rPr>
        <w:t>ставляет 33 г в сутки при предельно допустимой норме 32 г (по ЦФО 37,4 и РФ 36,2 г).</w:t>
      </w:r>
    </w:p>
    <w:p w:rsidR="00D651C2" w:rsidRDefault="00D651C2" w:rsidP="0057455F">
      <w:pPr>
        <w:spacing w:line="400" w:lineRule="exact"/>
        <w:ind w:firstLine="709"/>
        <w:jc w:val="both"/>
        <w:rPr>
          <w:sz w:val="28"/>
          <w:szCs w:val="28"/>
        </w:rPr>
      </w:pPr>
    </w:p>
    <w:p w:rsidR="008F1A78" w:rsidRPr="008F1A78" w:rsidRDefault="008F1A78" w:rsidP="008F1A78">
      <w:pPr>
        <w:jc w:val="center"/>
        <w:rPr>
          <w:b/>
          <w:sz w:val="28"/>
          <w:szCs w:val="28"/>
        </w:rPr>
      </w:pPr>
      <w:r w:rsidRPr="008F1A78">
        <w:rPr>
          <w:b/>
          <w:sz w:val="28"/>
          <w:szCs w:val="28"/>
        </w:rPr>
        <w:t xml:space="preserve">Таблица </w:t>
      </w:r>
      <w:r>
        <w:rPr>
          <w:b/>
          <w:sz w:val="28"/>
          <w:szCs w:val="28"/>
        </w:rPr>
        <w:t>3</w:t>
      </w:r>
      <w:r w:rsidRPr="008F1A78">
        <w:rPr>
          <w:b/>
          <w:sz w:val="28"/>
          <w:szCs w:val="28"/>
        </w:rPr>
        <w:t xml:space="preserve"> – Соотношение потребления основных продуктов питания </w:t>
      </w:r>
    </w:p>
    <w:p w:rsidR="008F1A78" w:rsidRPr="008F1A78" w:rsidRDefault="008F1A78" w:rsidP="008F1A78">
      <w:pPr>
        <w:jc w:val="center"/>
        <w:rPr>
          <w:b/>
          <w:sz w:val="28"/>
          <w:szCs w:val="28"/>
        </w:rPr>
      </w:pPr>
      <w:r w:rsidRPr="008F1A78">
        <w:rPr>
          <w:b/>
          <w:sz w:val="28"/>
          <w:szCs w:val="28"/>
        </w:rPr>
        <w:t>в городских и сельских домохозяйствах Тамбовской области</w:t>
      </w:r>
    </w:p>
    <w:p w:rsidR="008F1A78" w:rsidRPr="008F1A78" w:rsidRDefault="008F1A78" w:rsidP="008F1A78">
      <w:pPr>
        <w:jc w:val="center"/>
        <w:rPr>
          <w:b/>
          <w:sz w:val="28"/>
          <w:szCs w:val="28"/>
        </w:rPr>
      </w:pPr>
      <w:r w:rsidRPr="008F1A78">
        <w:rPr>
          <w:b/>
          <w:sz w:val="28"/>
          <w:szCs w:val="28"/>
        </w:rPr>
        <w:t xml:space="preserve">с медицинскими нормами, </w:t>
      </w:r>
      <w:smartTag w:uri="urn:schemas-microsoft-com:office:smarttags" w:element="metricconverter">
        <w:smartTagPr>
          <w:attr w:name="ProductID" w:val="2006 г"/>
        </w:smartTagPr>
        <w:r w:rsidRPr="008F1A78">
          <w:rPr>
            <w:b/>
            <w:sz w:val="28"/>
            <w:szCs w:val="28"/>
          </w:rPr>
          <w:t>2006 г</w:t>
        </w:r>
      </w:smartTag>
      <w:r w:rsidRPr="008F1A78">
        <w:rPr>
          <w:b/>
          <w:sz w:val="28"/>
          <w:szCs w:val="28"/>
        </w:rPr>
        <w:t>.</w:t>
      </w:r>
    </w:p>
    <w:p w:rsidR="008F1A78" w:rsidRPr="008F1A78" w:rsidRDefault="008F1A78" w:rsidP="008F1A78">
      <w:pPr>
        <w:rPr>
          <w:sz w:val="28"/>
          <w:szCs w:val="28"/>
        </w:rPr>
      </w:pPr>
    </w:p>
    <w:tbl>
      <w:tblPr>
        <w:tblW w:w="9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88"/>
        <w:gridCol w:w="1820"/>
        <w:gridCol w:w="1820"/>
        <w:gridCol w:w="1820"/>
      </w:tblGrid>
      <w:tr w:rsidR="008F1A78" w:rsidRPr="008F1A78">
        <w:tc>
          <w:tcPr>
            <w:tcW w:w="3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78" w:rsidRPr="008F1A78" w:rsidRDefault="008F1A78" w:rsidP="00594DB8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78" w:rsidRPr="008F1A78" w:rsidRDefault="008F1A78" w:rsidP="00594DB8">
            <w:pPr>
              <w:jc w:val="center"/>
              <w:rPr>
                <w:bCs/>
                <w:sz w:val="28"/>
                <w:szCs w:val="28"/>
              </w:rPr>
            </w:pPr>
            <w:r w:rsidRPr="008F1A78">
              <w:rPr>
                <w:bCs/>
                <w:sz w:val="28"/>
                <w:szCs w:val="28"/>
              </w:rPr>
              <w:t>Медици</w:t>
            </w:r>
            <w:r w:rsidRPr="008F1A78">
              <w:rPr>
                <w:bCs/>
                <w:sz w:val="28"/>
                <w:szCs w:val="28"/>
              </w:rPr>
              <w:t>н</w:t>
            </w:r>
            <w:r w:rsidRPr="008F1A78">
              <w:rPr>
                <w:bCs/>
                <w:sz w:val="28"/>
                <w:szCs w:val="28"/>
              </w:rPr>
              <w:t xml:space="preserve">ские нормы, в среднем на потребителя в год, </w:t>
            </w:r>
            <w:proofErr w:type="gramStart"/>
            <w:r w:rsidRPr="008F1A78">
              <w:rPr>
                <w:bCs/>
                <w:sz w:val="28"/>
                <w:szCs w:val="28"/>
              </w:rPr>
              <w:t>кг</w:t>
            </w:r>
            <w:proofErr w:type="gramEnd"/>
          </w:p>
        </w:tc>
        <w:tc>
          <w:tcPr>
            <w:tcW w:w="3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78" w:rsidRPr="008F1A78" w:rsidRDefault="008F1A78" w:rsidP="00594DB8">
            <w:pPr>
              <w:jc w:val="center"/>
              <w:rPr>
                <w:bCs/>
                <w:sz w:val="28"/>
                <w:szCs w:val="28"/>
              </w:rPr>
            </w:pPr>
            <w:r w:rsidRPr="008F1A78">
              <w:rPr>
                <w:bCs/>
                <w:sz w:val="28"/>
                <w:szCs w:val="28"/>
              </w:rPr>
              <w:t>Соотношение потребления с медицинскими нормами, %</w:t>
            </w:r>
          </w:p>
        </w:tc>
      </w:tr>
      <w:tr w:rsidR="008F1A78" w:rsidRPr="008F1A78">
        <w:tc>
          <w:tcPr>
            <w:tcW w:w="3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78" w:rsidRPr="008F1A78" w:rsidRDefault="008F1A78" w:rsidP="00594DB8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78" w:rsidRPr="008F1A78" w:rsidRDefault="008F1A78" w:rsidP="00594DB8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78" w:rsidRPr="008F1A78" w:rsidRDefault="008F1A78" w:rsidP="00594DB8">
            <w:pPr>
              <w:jc w:val="center"/>
              <w:rPr>
                <w:sz w:val="28"/>
                <w:szCs w:val="28"/>
              </w:rPr>
            </w:pPr>
            <w:r w:rsidRPr="008F1A78">
              <w:rPr>
                <w:sz w:val="28"/>
                <w:szCs w:val="28"/>
              </w:rPr>
              <w:t>в городских домохозя</w:t>
            </w:r>
            <w:r w:rsidRPr="008F1A78">
              <w:rPr>
                <w:sz w:val="28"/>
                <w:szCs w:val="28"/>
              </w:rPr>
              <w:t>й</w:t>
            </w:r>
            <w:r w:rsidRPr="008F1A78">
              <w:rPr>
                <w:sz w:val="28"/>
                <w:szCs w:val="28"/>
              </w:rPr>
              <w:t>ствах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78" w:rsidRPr="008F1A78" w:rsidRDefault="008F1A78" w:rsidP="00594DB8">
            <w:pPr>
              <w:jc w:val="center"/>
              <w:rPr>
                <w:sz w:val="28"/>
                <w:szCs w:val="28"/>
              </w:rPr>
            </w:pPr>
            <w:r w:rsidRPr="008F1A78">
              <w:rPr>
                <w:sz w:val="28"/>
                <w:szCs w:val="28"/>
              </w:rPr>
              <w:t>в сельских домохозя</w:t>
            </w:r>
            <w:r w:rsidRPr="008F1A78">
              <w:rPr>
                <w:sz w:val="28"/>
                <w:szCs w:val="28"/>
              </w:rPr>
              <w:t>й</w:t>
            </w:r>
            <w:r w:rsidRPr="008F1A78">
              <w:rPr>
                <w:sz w:val="28"/>
                <w:szCs w:val="28"/>
              </w:rPr>
              <w:t>ствах</w:t>
            </w:r>
          </w:p>
        </w:tc>
      </w:tr>
      <w:tr w:rsidR="008F1A78" w:rsidRPr="008F1A78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F1A78" w:rsidRPr="008F1A78" w:rsidRDefault="008F1A78" w:rsidP="00594DB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F1A78">
              <w:rPr>
                <w:sz w:val="28"/>
                <w:szCs w:val="28"/>
              </w:rPr>
              <w:t>Хлебные продукты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F1A78" w:rsidRPr="008F1A78" w:rsidRDefault="008F1A78" w:rsidP="00594DB8">
            <w:pPr>
              <w:jc w:val="center"/>
              <w:rPr>
                <w:bCs/>
                <w:sz w:val="28"/>
                <w:szCs w:val="28"/>
              </w:rPr>
            </w:pPr>
            <w:r w:rsidRPr="008F1A78">
              <w:rPr>
                <w:bCs/>
                <w:sz w:val="28"/>
                <w:szCs w:val="28"/>
              </w:rPr>
              <w:t>110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F1A78" w:rsidRPr="008F1A78" w:rsidRDefault="008F1A78" w:rsidP="00594DB8">
            <w:pPr>
              <w:jc w:val="center"/>
              <w:rPr>
                <w:sz w:val="28"/>
                <w:szCs w:val="28"/>
              </w:rPr>
            </w:pPr>
            <w:r w:rsidRPr="008F1A78">
              <w:rPr>
                <w:sz w:val="28"/>
                <w:szCs w:val="28"/>
              </w:rPr>
              <w:t>95,8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F1A78" w:rsidRPr="008F1A78" w:rsidRDefault="008F1A78" w:rsidP="00594DB8">
            <w:pPr>
              <w:jc w:val="center"/>
              <w:rPr>
                <w:sz w:val="28"/>
                <w:szCs w:val="28"/>
              </w:rPr>
            </w:pPr>
            <w:r w:rsidRPr="008F1A78">
              <w:rPr>
                <w:sz w:val="28"/>
                <w:szCs w:val="28"/>
              </w:rPr>
              <w:t>119,4</w:t>
            </w:r>
          </w:p>
        </w:tc>
      </w:tr>
      <w:tr w:rsidR="008F1A78" w:rsidRPr="008F1A78">
        <w:tc>
          <w:tcPr>
            <w:tcW w:w="38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1A78" w:rsidRPr="008F1A78" w:rsidRDefault="008F1A78" w:rsidP="00594DB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8F1A78">
              <w:rPr>
                <w:sz w:val="28"/>
                <w:szCs w:val="28"/>
              </w:rPr>
              <w:t>Картофель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1A78" w:rsidRPr="008F1A78" w:rsidRDefault="008F1A78" w:rsidP="00594DB8">
            <w:pPr>
              <w:jc w:val="center"/>
              <w:rPr>
                <w:bCs/>
                <w:sz w:val="28"/>
                <w:szCs w:val="28"/>
              </w:rPr>
            </w:pPr>
            <w:r w:rsidRPr="008F1A78">
              <w:rPr>
                <w:bCs/>
                <w:sz w:val="28"/>
                <w:szCs w:val="28"/>
              </w:rPr>
              <w:t>117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1A78" w:rsidRPr="008F1A78" w:rsidRDefault="008F1A78" w:rsidP="00594DB8">
            <w:pPr>
              <w:jc w:val="center"/>
              <w:rPr>
                <w:sz w:val="28"/>
                <w:szCs w:val="28"/>
              </w:rPr>
            </w:pPr>
            <w:r w:rsidRPr="008F1A78">
              <w:rPr>
                <w:sz w:val="28"/>
                <w:szCs w:val="28"/>
              </w:rPr>
              <w:t>59,7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1A78" w:rsidRPr="008F1A78" w:rsidRDefault="008F1A78" w:rsidP="00594DB8">
            <w:pPr>
              <w:jc w:val="center"/>
              <w:rPr>
                <w:sz w:val="28"/>
                <w:szCs w:val="28"/>
              </w:rPr>
            </w:pPr>
            <w:r w:rsidRPr="008F1A78">
              <w:rPr>
                <w:sz w:val="28"/>
                <w:szCs w:val="28"/>
              </w:rPr>
              <w:t>100,8</w:t>
            </w:r>
          </w:p>
        </w:tc>
      </w:tr>
      <w:tr w:rsidR="008F1A78" w:rsidRPr="008F1A78">
        <w:tc>
          <w:tcPr>
            <w:tcW w:w="38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1A78" w:rsidRPr="008F1A78" w:rsidRDefault="008F1A78" w:rsidP="00594DB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8F1A78">
              <w:rPr>
                <w:sz w:val="28"/>
                <w:szCs w:val="28"/>
              </w:rPr>
              <w:t>Овощи и бахчевые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1A78" w:rsidRPr="008F1A78" w:rsidRDefault="008F1A78" w:rsidP="00594DB8">
            <w:pPr>
              <w:jc w:val="center"/>
              <w:rPr>
                <w:bCs/>
                <w:sz w:val="28"/>
                <w:szCs w:val="28"/>
              </w:rPr>
            </w:pPr>
            <w:r w:rsidRPr="008F1A78">
              <w:rPr>
                <w:bCs/>
                <w:sz w:val="28"/>
                <w:szCs w:val="28"/>
              </w:rPr>
              <w:t>139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1A78" w:rsidRPr="008F1A78" w:rsidRDefault="008F1A78" w:rsidP="00594DB8">
            <w:pPr>
              <w:jc w:val="center"/>
              <w:rPr>
                <w:sz w:val="28"/>
                <w:szCs w:val="28"/>
              </w:rPr>
            </w:pPr>
            <w:r w:rsidRPr="008F1A78">
              <w:rPr>
                <w:sz w:val="28"/>
                <w:szCs w:val="28"/>
              </w:rPr>
              <w:t>53,0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1A78" w:rsidRPr="008F1A78" w:rsidRDefault="008F1A78" w:rsidP="00594DB8">
            <w:pPr>
              <w:jc w:val="center"/>
              <w:rPr>
                <w:sz w:val="28"/>
                <w:szCs w:val="28"/>
              </w:rPr>
            </w:pPr>
            <w:r w:rsidRPr="008F1A78">
              <w:rPr>
                <w:sz w:val="28"/>
                <w:szCs w:val="28"/>
              </w:rPr>
              <w:t>60,1</w:t>
            </w:r>
          </w:p>
        </w:tc>
      </w:tr>
      <w:tr w:rsidR="008F1A78" w:rsidRPr="008F1A78">
        <w:tc>
          <w:tcPr>
            <w:tcW w:w="38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1A78" w:rsidRPr="008F1A78" w:rsidRDefault="008F1A78" w:rsidP="00594DB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8F1A78">
              <w:rPr>
                <w:sz w:val="28"/>
                <w:szCs w:val="28"/>
              </w:rPr>
              <w:t>Фрукты, ягоды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1A78" w:rsidRPr="008F1A78" w:rsidRDefault="008F1A78" w:rsidP="00594DB8">
            <w:pPr>
              <w:jc w:val="center"/>
              <w:rPr>
                <w:bCs/>
                <w:sz w:val="28"/>
                <w:szCs w:val="28"/>
              </w:rPr>
            </w:pPr>
            <w:r w:rsidRPr="008F1A78">
              <w:rPr>
                <w:bCs/>
                <w:sz w:val="28"/>
                <w:szCs w:val="28"/>
              </w:rPr>
              <w:t>71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1A78" w:rsidRPr="008F1A78" w:rsidRDefault="008F1A78" w:rsidP="00594DB8">
            <w:pPr>
              <w:jc w:val="center"/>
              <w:rPr>
                <w:sz w:val="28"/>
                <w:szCs w:val="28"/>
              </w:rPr>
            </w:pPr>
            <w:r w:rsidRPr="008F1A78">
              <w:rPr>
                <w:sz w:val="28"/>
                <w:szCs w:val="28"/>
              </w:rPr>
              <w:t>60,1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1A78" w:rsidRPr="008F1A78" w:rsidRDefault="008F1A78" w:rsidP="00594DB8">
            <w:pPr>
              <w:jc w:val="center"/>
              <w:rPr>
                <w:sz w:val="28"/>
                <w:szCs w:val="28"/>
              </w:rPr>
            </w:pPr>
            <w:r w:rsidRPr="008F1A78">
              <w:rPr>
                <w:sz w:val="28"/>
                <w:szCs w:val="28"/>
              </w:rPr>
              <w:t>39,3</w:t>
            </w:r>
          </w:p>
        </w:tc>
      </w:tr>
      <w:tr w:rsidR="008F1A78" w:rsidRPr="008F1A78">
        <w:tc>
          <w:tcPr>
            <w:tcW w:w="38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1A78" w:rsidRPr="008F1A78" w:rsidRDefault="008F1A78" w:rsidP="00594DB8">
            <w:pPr>
              <w:autoSpaceDE w:val="0"/>
              <w:autoSpaceDN w:val="0"/>
              <w:adjustRightInd w:val="0"/>
              <w:rPr>
                <w:spacing w:val="-2"/>
                <w:sz w:val="28"/>
                <w:szCs w:val="28"/>
              </w:rPr>
            </w:pPr>
            <w:r w:rsidRPr="008F1A78">
              <w:rPr>
                <w:spacing w:val="-2"/>
                <w:sz w:val="28"/>
                <w:szCs w:val="28"/>
              </w:rPr>
              <w:t>Мясо и мясопродукты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1A78" w:rsidRPr="008F1A78" w:rsidRDefault="008F1A78" w:rsidP="00594DB8">
            <w:pPr>
              <w:jc w:val="center"/>
              <w:rPr>
                <w:bCs/>
                <w:sz w:val="28"/>
                <w:szCs w:val="28"/>
              </w:rPr>
            </w:pPr>
            <w:r w:rsidRPr="008F1A78">
              <w:rPr>
                <w:bCs/>
                <w:sz w:val="28"/>
                <w:szCs w:val="28"/>
              </w:rPr>
              <w:t>74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1A78" w:rsidRPr="008F1A78" w:rsidRDefault="008F1A78" w:rsidP="00594DB8">
            <w:pPr>
              <w:jc w:val="center"/>
              <w:rPr>
                <w:sz w:val="28"/>
                <w:szCs w:val="28"/>
              </w:rPr>
            </w:pPr>
            <w:r w:rsidRPr="008F1A78">
              <w:rPr>
                <w:sz w:val="28"/>
                <w:szCs w:val="28"/>
              </w:rPr>
              <w:t>83,0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1A78" w:rsidRPr="008F1A78" w:rsidRDefault="008F1A78" w:rsidP="00594DB8">
            <w:pPr>
              <w:jc w:val="center"/>
              <w:rPr>
                <w:sz w:val="28"/>
                <w:szCs w:val="28"/>
              </w:rPr>
            </w:pPr>
            <w:r w:rsidRPr="008F1A78">
              <w:rPr>
                <w:sz w:val="28"/>
                <w:szCs w:val="28"/>
              </w:rPr>
              <w:t>62,6</w:t>
            </w:r>
          </w:p>
        </w:tc>
      </w:tr>
      <w:tr w:rsidR="008F1A78" w:rsidRPr="008F1A78">
        <w:tc>
          <w:tcPr>
            <w:tcW w:w="38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1A78" w:rsidRPr="008F1A78" w:rsidRDefault="008F1A78" w:rsidP="00594DB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8F1A78">
              <w:rPr>
                <w:sz w:val="28"/>
                <w:szCs w:val="28"/>
              </w:rPr>
              <w:t>Молоко и молокопродукты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1A78" w:rsidRPr="008F1A78" w:rsidRDefault="008F1A78" w:rsidP="00594DB8">
            <w:pPr>
              <w:jc w:val="center"/>
              <w:rPr>
                <w:bCs/>
                <w:sz w:val="28"/>
                <w:szCs w:val="28"/>
              </w:rPr>
            </w:pPr>
            <w:r w:rsidRPr="008F1A78">
              <w:rPr>
                <w:bCs/>
                <w:sz w:val="28"/>
                <w:szCs w:val="28"/>
              </w:rPr>
              <w:t>389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1A78" w:rsidRPr="008F1A78" w:rsidRDefault="008F1A78" w:rsidP="00594DB8">
            <w:pPr>
              <w:jc w:val="center"/>
              <w:rPr>
                <w:sz w:val="28"/>
                <w:szCs w:val="28"/>
              </w:rPr>
            </w:pPr>
            <w:r w:rsidRPr="008F1A78">
              <w:rPr>
                <w:sz w:val="28"/>
                <w:szCs w:val="28"/>
              </w:rPr>
              <w:t>62,3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1A78" w:rsidRPr="008F1A78" w:rsidRDefault="008F1A78" w:rsidP="00594DB8">
            <w:pPr>
              <w:jc w:val="center"/>
              <w:rPr>
                <w:sz w:val="28"/>
                <w:szCs w:val="28"/>
              </w:rPr>
            </w:pPr>
            <w:r w:rsidRPr="008F1A78">
              <w:rPr>
                <w:sz w:val="28"/>
                <w:szCs w:val="28"/>
              </w:rPr>
              <w:t>57,4</w:t>
            </w:r>
          </w:p>
        </w:tc>
      </w:tr>
      <w:tr w:rsidR="008F1A78" w:rsidRPr="008F1A78">
        <w:tc>
          <w:tcPr>
            <w:tcW w:w="38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1A78" w:rsidRPr="008F1A78" w:rsidRDefault="008F1A78" w:rsidP="00594DB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F1A78">
              <w:rPr>
                <w:sz w:val="28"/>
                <w:szCs w:val="28"/>
              </w:rPr>
              <w:t>Яйцо, шт.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1A78" w:rsidRPr="008F1A78" w:rsidRDefault="008F1A78" w:rsidP="00594DB8">
            <w:pPr>
              <w:jc w:val="center"/>
              <w:rPr>
                <w:bCs/>
                <w:sz w:val="28"/>
                <w:szCs w:val="28"/>
              </w:rPr>
            </w:pPr>
            <w:r w:rsidRPr="008F1A78">
              <w:rPr>
                <w:bCs/>
                <w:sz w:val="28"/>
                <w:szCs w:val="28"/>
              </w:rPr>
              <w:t>290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1A78" w:rsidRPr="008F1A78" w:rsidRDefault="008F1A78" w:rsidP="00594DB8">
            <w:pPr>
              <w:jc w:val="center"/>
              <w:rPr>
                <w:sz w:val="28"/>
                <w:szCs w:val="28"/>
              </w:rPr>
            </w:pPr>
            <w:r w:rsidRPr="008F1A78">
              <w:rPr>
                <w:sz w:val="28"/>
                <w:szCs w:val="28"/>
              </w:rPr>
              <w:t>80,0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1A78" w:rsidRPr="008F1A78" w:rsidRDefault="008F1A78" w:rsidP="00594DB8">
            <w:pPr>
              <w:jc w:val="center"/>
              <w:rPr>
                <w:sz w:val="28"/>
                <w:szCs w:val="28"/>
              </w:rPr>
            </w:pPr>
            <w:r w:rsidRPr="008F1A78">
              <w:rPr>
                <w:sz w:val="28"/>
                <w:szCs w:val="28"/>
              </w:rPr>
              <w:t>63,8</w:t>
            </w:r>
          </w:p>
        </w:tc>
      </w:tr>
      <w:tr w:rsidR="008F1A78" w:rsidRPr="008F1A78">
        <w:tc>
          <w:tcPr>
            <w:tcW w:w="38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1A78" w:rsidRPr="008F1A78" w:rsidRDefault="008F1A78" w:rsidP="00594DB8">
            <w:pPr>
              <w:autoSpaceDE w:val="0"/>
              <w:autoSpaceDN w:val="0"/>
              <w:adjustRightInd w:val="0"/>
              <w:rPr>
                <w:b/>
                <w:bCs/>
                <w:spacing w:val="-4"/>
                <w:sz w:val="28"/>
                <w:szCs w:val="28"/>
              </w:rPr>
            </w:pPr>
            <w:r w:rsidRPr="008F1A78">
              <w:rPr>
                <w:spacing w:val="-4"/>
                <w:sz w:val="28"/>
                <w:szCs w:val="28"/>
              </w:rPr>
              <w:t>Рыба и рыбопродукты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1A78" w:rsidRPr="008F1A78" w:rsidRDefault="008F1A78" w:rsidP="00594DB8">
            <w:pPr>
              <w:jc w:val="center"/>
              <w:rPr>
                <w:bCs/>
                <w:sz w:val="28"/>
                <w:szCs w:val="28"/>
              </w:rPr>
            </w:pPr>
            <w:r w:rsidRPr="008F1A78">
              <w:rPr>
                <w:bCs/>
                <w:sz w:val="28"/>
                <w:szCs w:val="28"/>
              </w:rPr>
              <w:t>23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1A78" w:rsidRPr="008F1A78" w:rsidRDefault="008F1A78" w:rsidP="00594DB8">
            <w:pPr>
              <w:jc w:val="center"/>
              <w:rPr>
                <w:sz w:val="28"/>
                <w:szCs w:val="28"/>
              </w:rPr>
            </w:pPr>
            <w:r w:rsidRPr="008F1A78">
              <w:rPr>
                <w:sz w:val="28"/>
                <w:szCs w:val="28"/>
              </w:rPr>
              <w:t>60,9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1A78" w:rsidRPr="008F1A78" w:rsidRDefault="008F1A78" w:rsidP="00594DB8">
            <w:pPr>
              <w:jc w:val="center"/>
              <w:rPr>
                <w:sz w:val="28"/>
                <w:szCs w:val="28"/>
              </w:rPr>
            </w:pPr>
            <w:r w:rsidRPr="008F1A78">
              <w:rPr>
                <w:sz w:val="28"/>
                <w:szCs w:val="28"/>
              </w:rPr>
              <w:t>85,2</w:t>
            </w:r>
          </w:p>
        </w:tc>
      </w:tr>
      <w:tr w:rsidR="008F1A78" w:rsidRPr="008F1A78">
        <w:tc>
          <w:tcPr>
            <w:tcW w:w="38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1A78" w:rsidRPr="008F1A78" w:rsidRDefault="008F1A78" w:rsidP="00594DB8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8F1A78">
              <w:rPr>
                <w:sz w:val="28"/>
                <w:szCs w:val="28"/>
              </w:rPr>
              <w:t>Сахар и кондитерские изделия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1A78" w:rsidRPr="008F1A78" w:rsidRDefault="008F1A78" w:rsidP="00594DB8">
            <w:pPr>
              <w:jc w:val="center"/>
              <w:rPr>
                <w:bCs/>
                <w:sz w:val="28"/>
                <w:szCs w:val="28"/>
              </w:rPr>
            </w:pPr>
            <w:r w:rsidRPr="008F1A78">
              <w:rPr>
                <w:bCs/>
                <w:sz w:val="28"/>
                <w:szCs w:val="28"/>
              </w:rPr>
              <w:t>38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1A78" w:rsidRPr="008F1A78" w:rsidRDefault="008F1A78" w:rsidP="00594DB8">
            <w:pPr>
              <w:jc w:val="center"/>
              <w:rPr>
                <w:sz w:val="28"/>
                <w:szCs w:val="28"/>
              </w:rPr>
            </w:pPr>
            <w:r w:rsidRPr="008F1A78">
              <w:rPr>
                <w:sz w:val="28"/>
                <w:szCs w:val="28"/>
              </w:rPr>
              <w:t>67,1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1A78" w:rsidRPr="008F1A78" w:rsidRDefault="008F1A78" w:rsidP="00594DB8">
            <w:pPr>
              <w:jc w:val="center"/>
              <w:rPr>
                <w:sz w:val="28"/>
                <w:szCs w:val="28"/>
              </w:rPr>
            </w:pPr>
            <w:r w:rsidRPr="008F1A78">
              <w:rPr>
                <w:sz w:val="28"/>
                <w:szCs w:val="28"/>
              </w:rPr>
              <w:t>73,7</w:t>
            </w:r>
          </w:p>
        </w:tc>
      </w:tr>
      <w:tr w:rsidR="008F1A78" w:rsidRPr="008F1A78">
        <w:tc>
          <w:tcPr>
            <w:tcW w:w="3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78" w:rsidRPr="008F1A78" w:rsidRDefault="008F1A78" w:rsidP="00594DB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F1A78">
              <w:rPr>
                <w:sz w:val="28"/>
                <w:szCs w:val="28"/>
              </w:rPr>
              <w:t>Масло растительное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78" w:rsidRPr="008F1A78" w:rsidRDefault="008F1A78" w:rsidP="00594DB8">
            <w:pPr>
              <w:jc w:val="center"/>
              <w:rPr>
                <w:bCs/>
                <w:sz w:val="28"/>
                <w:szCs w:val="28"/>
              </w:rPr>
            </w:pPr>
            <w:r w:rsidRPr="008F1A78"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78" w:rsidRPr="008F1A78" w:rsidRDefault="008F1A78" w:rsidP="00594DB8">
            <w:pPr>
              <w:jc w:val="center"/>
              <w:rPr>
                <w:sz w:val="28"/>
                <w:szCs w:val="28"/>
              </w:rPr>
            </w:pPr>
            <w:r w:rsidRPr="008F1A78">
              <w:rPr>
                <w:sz w:val="28"/>
                <w:szCs w:val="28"/>
              </w:rPr>
              <w:t>69,2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78" w:rsidRPr="008F1A78" w:rsidRDefault="008F1A78" w:rsidP="00594DB8">
            <w:pPr>
              <w:jc w:val="center"/>
              <w:rPr>
                <w:sz w:val="28"/>
                <w:szCs w:val="28"/>
              </w:rPr>
            </w:pPr>
            <w:r w:rsidRPr="008F1A78">
              <w:rPr>
                <w:sz w:val="28"/>
                <w:szCs w:val="28"/>
              </w:rPr>
              <w:t>80,8</w:t>
            </w:r>
          </w:p>
        </w:tc>
      </w:tr>
    </w:tbl>
    <w:p w:rsidR="00D733C9" w:rsidRPr="008F1A78" w:rsidRDefault="00D733C9" w:rsidP="0057455F">
      <w:pPr>
        <w:spacing w:line="380" w:lineRule="exact"/>
        <w:ind w:firstLine="709"/>
        <w:jc w:val="both"/>
        <w:rPr>
          <w:sz w:val="28"/>
          <w:szCs w:val="28"/>
        </w:rPr>
      </w:pPr>
    </w:p>
    <w:p w:rsidR="00EE6330" w:rsidRDefault="00191B5B" w:rsidP="00EE6330">
      <w:pPr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средней энергетической ценности </w:t>
      </w:r>
      <w:r w:rsidR="00EE6330">
        <w:rPr>
          <w:sz w:val="28"/>
          <w:szCs w:val="28"/>
        </w:rPr>
        <w:t xml:space="preserve">суточной продуктовой корзины сельского населения </w:t>
      </w:r>
      <w:r w:rsidR="002B7E6D">
        <w:rPr>
          <w:sz w:val="28"/>
          <w:szCs w:val="28"/>
        </w:rPr>
        <w:t xml:space="preserve">области </w:t>
      </w:r>
      <w:r w:rsidR="00EE6330">
        <w:rPr>
          <w:sz w:val="28"/>
          <w:szCs w:val="28"/>
        </w:rPr>
        <w:t xml:space="preserve">2633 ккал </w:t>
      </w:r>
      <w:r>
        <w:rPr>
          <w:sz w:val="28"/>
          <w:szCs w:val="28"/>
        </w:rPr>
        <w:t xml:space="preserve">в </w:t>
      </w:r>
      <w:r w:rsidR="00EE6330">
        <w:rPr>
          <w:sz w:val="28"/>
          <w:szCs w:val="28"/>
        </w:rPr>
        <w:t xml:space="preserve">наименее обеспеченных семьях (1-й </w:t>
      </w:r>
      <w:proofErr w:type="spellStart"/>
      <w:r w:rsidR="00EE6330">
        <w:rPr>
          <w:sz w:val="28"/>
          <w:szCs w:val="28"/>
        </w:rPr>
        <w:t>децильной</w:t>
      </w:r>
      <w:proofErr w:type="spellEnd"/>
      <w:r w:rsidR="00EE6330">
        <w:rPr>
          <w:sz w:val="28"/>
          <w:szCs w:val="28"/>
        </w:rPr>
        <w:t xml:space="preserve"> группе по уровню среднедушевых располагаемых ресурсов) с</w:t>
      </w:r>
      <w:r w:rsidR="00EE6330">
        <w:rPr>
          <w:sz w:val="28"/>
          <w:szCs w:val="28"/>
        </w:rPr>
        <w:t>у</w:t>
      </w:r>
      <w:r w:rsidR="00EE6330">
        <w:rPr>
          <w:sz w:val="28"/>
          <w:szCs w:val="28"/>
        </w:rPr>
        <w:t>точная калорийность пищевого рациона опускается до 1892 ккал, что знач</w:t>
      </w:r>
      <w:r w:rsidR="00EE6330">
        <w:rPr>
          <w:sz w:val="28"/>
          <w:szCs w:val="28"/>
        </w:rPr>
        <w:t>и</w:t>
      </w:r>
      <w:r w:rsidR="00EE6330">
        <w:rPr>
          <w:sz w:val="28"/>
          <w:szCs w:val="28"/>
        </w:rPr>
        <w:t>тельно ниже норматива экономической доступности продовольствия, соста</w:t>
      </w:r>
      <w:r w:rsidR="00EE6330">
        <w:rPr>
          <w:sz w:val="28"/>
          <w:szCs w:val="28"/>
        </w:rPr>
        <w:t>в</w:t>
      </w:r>
      <w:r w:rsidR="00EE6330">
        <w:rPr>
          <w:sz w:val="28"/>
          <w:szCs w:val="28"/>
        </w:rPr>
        <w:t xml:space="preserve">ляющей, по международным оценкам, 2400 ккал в сутки. </w:t>
      </w:r>
    </w:p>
    <w:p w:rsidR="002B7E6D" w:rsidRDefault="001B789E" w:rsidP="0057455F">
      <w:pPr>
        <w:spacing w:line="400" w:lineRule="exact"/>
        <w:ind w:firstLine="720"/>
        <w:jc w:val="both"/>
        <w:rPr>
          <w:sz w:val="28"/>
          <w:szCs w:val="28"/>
        </w:rPr>
      </w:pPr>
      <w:r w:rsidRPr="007D1672">
        <w:rPr>
          <w:sz w:val="28"/>
          <w:szCs w:val="28"/>
        </w:rPr>
        <w:t>Вследствие ослабления функций государства в реализации констит</w:t>
      </w:r>
      <w:r w:rsidRPr="007D1672">
        <w:rPr>
          <w:sz w:val="28"/>
          <w:szCs w:val="28"/>
        </w:rPr>
        <w:t>у</w:t>
      </w:r>
      <w:r w:rsidRPr="007D1672">
        <w:rPr>
          <w:sz w:val="28"/>
          <w:szCs w:val="28"/>
        </w:rPr>
        <w:t>ционных прав граждан на образование, медицинскую помощь, услуги кул</w:t>
      </w:r>
      <w:r w:rsidRPr="007D1672">
        <w:rPr>
          <w:sz w:val="28"/>
          <w:szCs w:val="28"/>
        </w:rPr>
        <w:t>ь</w:t>
      </w:r>
      <w:r w:rsidRPr="007D1672">
        <w:rPr>
          <w:sz w:val="28"/>
          <w:szCs w:val="28"/>
        </w:rPr>
        <w:t>туры, доступное жилье и кризисного финансового положения основной ма</w:t>
      </w:r>
      <w:r w:rsidRPr="007D1672">
        <w:rPr>
          <w:sz w:val="28"/>
          <w:szCs w:val="28"/>
        </w:rPr>
        <w:t>с</w:t>
      </w:r>
      <w:r w:rsidRPr="007D1672">
        <w:rPr>
          <w:sz w:val="28"/>
          <w:szCs w:val="28"/>
        </w:rPr>
        <w:t>сы сельхозорганизаций, выполнявших функции инвестирования и содерж</w:t>
      </w:r>
      <w:r w:rsidRPr="007D1672">
        <w:rPr>
          <w:sz w:val="28"/>
          <w:szCs w:val="28"/>
        </w:rPr>
        <w:t>а</w:t>
      </w:r>
      <w:r w:rsidRPr="007D1672">
        <w:rPr>
          <w:sz w:val="28"/>
          <w:szCs w:val="28"/>
        </w:rPr>
        <w:lastRenderedPageBreak/>
        <w:t xml:space="preserve">ния сельских объектов социальной и инженерной инфраструктуры, </w:t>
      </w:r>
      <w:r w:rsidR="00017312">
        <w:rPr>
          <w:sz w:val="28"/>
          <w:szCs w:val="28"/>
        </w:rPr>
        <w:t>в пор</w:t>
      </w:r>
      <w:r w:rsidR="00017312">
        <w:rPr>
          <w:sz w:val="28"/>
          <w:szCs w:val="28"/>
        </w:rPr>
        <w:t>е</w:t>
      </w:r>
      <w:r w:rsidR="00017312">
        <w:rPr>
          <w:sz w:val="28"/>
          <w:szCs w:val="28"/>
        </w:rPr>
        <w:t xml:space="preserve">форменный период сильно деградировало </w:t>
      </w:r>
      <w:r w:rsidRPr="007D1672">
        <w:rPr>
          <w:sz w:val="28"/>
          <w:szCs w:val="28"/>
        </w:rPr>
        <w:t>социально</w:t>
      </w:r>
      <w:r w:rsidR="00017312">
        <w:rPr>
          <w:sz w:val="28"/>
          <w:szCs w:val="28"/>
        </w:rPr>
        <w:t>е</w:t>
      </w:r>
      <w:r w:rsidRPr="007D1672">
        <w:rPr>
          <w:sz w:val="28"/>
          <w:szCs w:val="28"/>
        </w:rPr>
        <w:t xml:space="preserve"> обустройств</w:t>
      </w:r>
      <w:r w:rsidR="00017312">
        <w:rPr>
          <w:sz w:val="28"/>
          <w:szCs w:val="28"/>
        </w:rPr>
        <w:t>о</w:t>
      </w:r>
      <w:r w:rsidRPr="007D1672">
        <w:rPr>
          <w:sz w:val="28"/>
          <w:szCs w:val="28"/>
        </w:rPr>
        <w:t xml:space="preserve"> </w:t>
      </w:r>
      <w:r w:rsidR="00017312">
        <w:rPr>
          <w:sz w:val="28"/>
          <w:szCs w:val="28"/>
        </w:rPr>
        <w:t xml:space="preserve">сельских поселений. </w:t>
      </w:r>
      <w:r w:rsidR="007D1672">
        <w:rPr>
          <w:sz w:val="28"/>
          <w:szCs w:val="28"/>
        </w:rPr>
        <w:t xml:space="preserve">В частности, в Тамбовской области </w:t>
      </w:r>
      <w:r w:rsidRPr="007D1672">
        <w:rPr>
          <w:sz w:val="28"/>
          <w:szCs w:val="28"/>
        </w:rPr>
        <w:t xml:space="preserve">из 1666 сельских поселений только 117 имеют комплексную застройку и благоустройство, 540 сельских поселений благоустроены частично, а 1009 – вообще не вовлечены в этот процесс. </w:t>
      </w:r>
    </w:p>
    <w:p w:rsidR="00EE6330" w:rsidRDefault="006771B2" w:rsidP="006771B2">
      <w:pPr>
        <w:spacing w:line="400" w:lineRule="exact"/>
        <w:ind w:firstLine="720"/>
        <w:jc w:val="both"/>
        <w:rPr>
          <w:sz w:val="28"/>
          <w:szCs w:val="28"/>
        </w:rPr>
      </w:pPr>
      <w:r w:rsidRPr="007D1672">
        <w:rPr>
          <w:sz w:val="28"/>
          <w:szCs w:val="28"/>
        </w:rPr>
        <w:t xml:space="preserve">Снизилась </w:t>
      </w:r>
      <w:r w:rsidR="001B789E" w:rsidRPr="007D1672">
        <w:rPr>
          <w:sz w:val="28"/>
          <w:szCs w:val="28"/>
        </w:rPr>
        <w:t>обеспеченность сельского населения области всеми объе</w:t>
      </w:r>
      <w:r w:rsidR="001B789E" w:rsidRPr="007D1672">
        <w:rPr>
          <w:sz w:val="28"/>
          <w:szCs w:val="28"/>
        </w:rPr>
        <w:t>к</w:t>
      </w:r>
      <w:r w:rsidR="001B789E" w:rsidRPr="007D1672">
        <w:rPr>
          <w:sz w:val="28"/>
          <w:szCs w:val="28"/>
        </w:rPr>
        <w:t>тами социальной инфраструктуры, кроме жилья</w:t>
      </w:r>
      <w:r w:rsidR="007D1672">
        <w:rPr>
          <w:sz w:val="28"/>
          <w:szCs w:val="28"/>
        </w:rPr>
        <w:t xml:space="preserve">, обеспеченность которым выросла (с </w:t>
      </w:r>
      <w:r w:rsidR="007D1672" w:rsidRPr="007D1672">
        <w:rPr>
          <w:sz w:val="28"/>
          <w:szCs w:val="28"/>
        </w:rPr>
        <w:t xml:space="preserve">19,7 кв. м на человека в </w:t>
      </w:r>
      <w:smartTag w:uri="urn:schemas-microsoft-com:office:smarttags" w:element="metricconverter">
        <w:smartTagPr>
          <w:attr w:name="ProductID" w:val="1990 г"/>
        </w:smartTagPr>
        <w:r w:rsidR="007D1672" w:rsidRPr="007D1672">
          <w:rPr>
            <w:sz w:val="28"/>
            <w:szCs w:val="28"/>
          </w:rPr>
          <w:t>1990 г</w:t>
        </w:r>
      </w:smartTag>
      <w:r w:rsidR="007D1672" w:rsidRPr="007D1672">
        <w:rPr>
          <w:sz w:val="28"/>
          <w:szCs w:val="28"/>
        </w:rPr>
        <w:t xml:space="preserve">. до </w:t>
      </w:r>
      <w:smartTag w:uri="urn:schemas-microsoft-com:office:smarttags" w:element="metricconverter">
        <w:smartTagPr>
          <w:attr w:name="ProductID" w:val="24,3 кв. м"/>
        </w:smartTagPr>
        <w:r w:rsidR="007D1672" w:rsidRPr="007D1672">
          <w:rPr>
            <w:sz w:val="28"/>
            <w:szCs w:val="28"/>
          </w:rPr>
          <w:t>24,3 кв. м</w:t>
        </w:r>
      </w:smartTag>
      <w:r w:rsidR="007D1672" w:rsidRPr="007D1672">
        <w:rPr>
          <w:sz w:val="28"/>
          <w:szCs w:val="28"/>
        </w:rPr>
        <w:t xml:space="preserve"> в 2006 г.</w:t>
      </w:r>
      <w:r w:rsidR="007D1672">
        <w:rPr>
          <w:sz w:val="28"/>
          <w:szCs w:val="28"/>
        </w:rPr>
        <w:t>)</w:t>
      </w:r>
      <w:r w:rsidR="00287A16">
        <w:rPr>
          <w:sz w:val="28"/>
          <w:szCs w:val="28"/>
        </w:rPr>
        <w:t>,</w:t>
      </w:r>
      <w:r w:rsidR="007D1672">
        <w:rPr>
          <w:sz w:val="28"/>
          <w:szCs w:val="28"/>
        </w:rPr>
        <w:t xml:space="preserve"> </w:t>
      </w:r>
      <w:r w:rsidR="007D1672" w:rsidRPr="007D1672">
        <w:rPr>
          <w:sz w:val="28"/>
          <w:szCs w:val="28"/>
        </w:rPr>
        <w:t xml:space="preserve">благодаря </w:t>
      </w:r>
      <w:r w:rsidR="001B789E" w:rsidRPr="007D1672">
        <w:rPr>
          <w:sz w:val="28"/>
          <w:szCs w:val="28"/>
        </w:rPr>
        <w:t>развитию индивидуального жилищного строительства, в том числе в рамках ФЦП «Социальн</w:t>
      </w:r>
      <w:r w:rsidR="007D1672">
        <w:rPr>
          <w:sz w:val="28"/>
          <w:szCs w:val="28"/>
        </w:rPr>
        <w:t>ое развитие села до 2010 года».</w:t>
      </w:r>
      <w:r>
        <w:rPr>
          <w:sz w:val="28"/>
          <w:szCs w:val="28"/>
        </w:rPr>
        <w:t xml:space="preserve"> </w:t>
      </w:r>
      <w:r w:rsidR="00E638B3">
        <w:rPr>
          <w:sz w:val="28"/>
          <w:szCs w:val="28"/>
        </w:rPr>
        <w:t xml:space="preserve">При этом, однако, основная часть сельского жилищного фонда остается без элементарных коммунальных удобств. Ввиду </w:t>
      </w:r>
      <w:proofErr w:type="spellStart"/>
      <w:r w:rsidR="00E638B3">
        <w:rPr>
          <w:sz w:val="28"/>
          <w:szCs w:val="28"/>
        </w:rPr>
        <w:t>неблагоустроенности</w:t>
      </w:r>
      <w:proofErr w:type="spellEnd"/>
      <w:r w:rsidR="00E638B3">
        <w:rPr>
          <w:sz w:val="28"/>
          <w:szCs w:val="28"/>
        </w:rPr>
        <w:t xml:space="preserve"> и недостаточной площади жилища по</w:t>
      </w:r>
      <w:r w:rsidR="00E638B3">
        <w:rPr>
          <w:sz w:val="28"/>
          <w:szCs w:val="28"/>
        </w:rPr>
        <w:t>ч</w:t>
      </w:r>
      <w:r w:rsidR="00E638B3">
        <w:rPr>
          <w:sz w:val="28"/>
          <w:szCs w:val="28"/>
        </w:rPr>
        <w:t>ти 60% жителей тамбовского села нуждаются в улучшении жилищных усл</w:t>
      </w:r>
      <w:r w:rsidR="00E638B3">
        <w:rPr>
          <w:sz w:val="28"/>
          <w:szCs w:val="28"/>
        </w:rPr>
        <w:t>о</w:t>
      </w:r>
      <w:r w:rsidR="00E638B3">
        <w:rPr>
          <w:sz w:val="28"/>
          <w:szCs w:val="28"/>
        </w:rPr>
        <w:t xml:space="preserve">вий (табл. </w:t>
      </w:r>
      <w:r w:rsidR="004B7380">
        <w:rPr>
          <w:sz w:val="28"/>
          <w:szCs w:val="28"/>
        </w:rPr>
        <w:t>4).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Но рассчитывают их улучшить в ближайшие 3-5 лет только 20% нуждающихся. </w:t>
      </w:r>
      <w:proofErr w:type="gramEnd"/>
    </w:p>
    <w:p w:rsidR="00CA6CFF" w:rsidRDefault="00CA6CFF" w:rsidP="0057455F">
      <w:pPr>
        <w:spacing w:line="400" w:lineRule="exact"/>
        <w:ind w:firstLine="709"/>
        <w:jc w:val="both"/>
        <w:rPr>
          <w:sz w:val="28"/>
          <w:szCs w:val="28"/>
        </w:rPr>
      </w:pPr>
    </w:p>
    <w:p w:rsidR="004B7380" w:rsidRPr="004B7380" w:rsidRDefault="004B7380" w:rsidP="004B7380">
      <w:pPr>
        <w:jc w:val="center"/>
        <w:rPr>
          <w:b/>
          <w:sz w:val="28"/>
          <w:szCs w:val="28"/>
        </w:rPr>
      </w:pPr>
      <w:r w:rsidRPr="004B7380">
        <w:rPr>
          <w:b/>
          <w:sz w:val="28"/>
          <w:szCs w:val="28"/>
        </w:rPr>
        <w:t xml:space="preserve">Таблица </w:t>
      </w:r>
      <w:r>
        <w:rPr>
          <w:b/>
          <w:sz w:val="28"/>
          <w:szCs w:val="28"/>
        </w:rPr>
        <w:t>4</w:t>
      </w:r>
      <w:r w:rsidRPr="004B7380">
        <w:rPr>
          <w:b/>
          <w:sz w:val="28"/>
          <w:szCs w:val="28"/>
        </w:rPr>
        <w:t xml:space="preserve"> – Нуждаемость сельского населения Тамбовской области </w:t>
      </w:r>
    </w:p>
    <w:p w:rsidR="004B7380" w:rsidRPr="004B7380" w:rsidRDefault="004B7380" w:rsidP="004B7380">
      <w:pPr>
        <w:jc w:val="center"/>
        <w:rPr>
          <w:b/>
          <w:sz w:val="28"/>
          <w:szCs w:val="28"/>
        </w:rPr>
      </w:pPr>
      <w:r w:rsidRPr="004B7380">
        <w:rPr>
          <w:b/>
          <w:sz w:val="28"/>
          <w:szCs w:val="28"/>
        </w:rPr>
        <w:t>в улучшении жилищных условий, 2006 г.</w:t>
      </w:r>
    </w:p>
    <w:p w:rsidR="004B7380" w:rsidRPr="004B7380" w:rsidRDefault="004B7380" w:rsidP="004B7380">
      <w:pPr>
        <w:jc w:val="right"/>
        <w:rPr>
          <w:sz w:val="28"/>
          <w:szCs w:val="28"/>
        </w:rPr>
      </w:pPr>
      <w:r w:rsidRPr="004B7380">
        <w:rPr>
          <w:sz w:val="28"/>
          <w:szCs w:val="28"/>
        </w:rPr>
        <w:t xml:space="preserve">(в % к числу </w:t>
      </w:r>
      <w:proofErr w:type="gramStart"/>
      <w:r w:rsidRPr="004B7380">
        <w:rPr>
          <w:sz w:val="28"/>
          <w:szCs w:val="28"/>
        </w:rPr>
        <w:t>опрошенных</w:t>
      </w:r>
      <w:proofErr w:type="gramEnd"/>
      <w:r w:rsidRPr="004B7380">
        <w:rPr>
          <w:sz w:val="28"/>
          <w:szCs w:val="28"/>
        </w:rPr>
        <w:t>)</w:t>
      </w:r>
    </w:p>
    <w:tbl>
      <w:tblPr>
        <w:tblW w:w="9373" w:type="dxa"/>
        <w:tblInd w:w="1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53"/>
        <w:gridCol w:w="1680"/>
        <w:gridCol w:w="1540"/>
        <w:gridCol w:w="1680"/>
        <w:gridCol w:w="1820"/>
      </w:tblGrid>
      <w:tr w:rsidR="004B7380" w:rsidRPr="004B7380">
        <w:trPr>
          <w:cantSplit/>
          <w:trHeight w:val="77"/>
        </w:trPr>
        <w:tc>
          <w:tcPr>
            <w:tcW w:w="26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380" w:rsidRPr="004B7380" w:rsidRDefault="004B7380" w:rsidP="005D38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380" w:rsidRPr="004B7380" w:rsidRDefault="004B7380" w:rsidP="005D3852">
            <w:pPr>
              <w:jc w:val="center"/>
              <w:rPr>
                <w:sz w:val="28"/>
                <w:szCs w:val="28"/>
              </w:rPr>
            </w:pPr>
            <w:r w:rsidRPr="004B7380">
              <w:rPr>
                <w:sz w:val="28"/>
                <w:szCs w:val="28"/>
              </w:rPr>
              <w:t>Все ре</w:t>
            </w:r>
            <w:r w:rsidRPr="004B7380">
              <w:rPr>
                <w:sz w:val="28"/>
                <w:szCs w:val="28"/>
              </w:rPr>
              <w:t>с</w:t>
            </w:r>
            <w:r w:rsidRPr="004B7380">
              <w:rPr>
                <w:sz w:val="28"/>
                <w:szCs w:val="28"/>
              </w:rPr>
              <w:t>понденты</w:t>
            </w:r>
          </w:p>
        </w:tc>
        <w:tc>
          <w:tcPr>
            <w:tcW w:w="50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B7380" w:rsidRPr="004B7380" w:rsidRDefault="004B7380" w:rsidP="005D3852">
            <w:pPr>
              <w:jc w:val="center"/>
              <w:rPr>
                <w:sz w:val="28"/>
                <w:szCs w:val="28"/>
              </w:rPr>
            </w:pPr>
            <w:r w:rsidRPr="004B7380">
              <w:rPr>
                <w:sz w:val="28"/>
                <w:szCs w:val="28"/>
              </w:rPr>
              <w:t>в том числе в возрасте, лет:</w:t>
            </w:r>
          </w:p>
        </w:tc>
      </w:tr>
      <w:tr w:rsidR="004B7380" w:rsidRPr="004B7380">
        <w:trPr>
          <w:cantSplit/>
          <w:trHeight w:val="77"/>
        </w:trPr>
        <w:tc>
          <w:tcPr>
            <w:tcW w:w="265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7380" w:rsidRPr="004B7380" w:rsidRDefault="004B7380" w:rsidP="005D38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7380" w:rsidRPr="004B7380" w:rsidRDefault="004B7380" w:rsidP="005D38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7380" w:rsidRPr="004B7380" w:rsidRDefault="004B7380" w:rsidP="005D3852">
            <w:pPr>
              <w:jc w:val="center"/>
              <w:rPr>
                <w:sz w:val="28"/>
                <w:szCs w:val="28"/>
              </w:rPr>
            </w:pPr>
            <w:r w:rsidRPr="004B7380">
              <w:rPr>
                <w:sz w:val="28"/>
                <w:szCs w:val="28"/>
              </w:rPr>
              <w:t xml:space="preserve">16-30 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7380" w:rsidRPr="004B7380" w:rsidRDefault="004B7380" w:rsidP="005D3852">
            <w:pPr>
              <w:jc w:val="center"/>
              <w:rPr>
                <w:sz w:val="28"/>
                <w:szCs w:val="28"/>
              </w:rPr>
            </w:pPr>
            <w:r w:rsidRPr="004B7380">
              <w:rPr>
                <w:sz w:val="28"/>
                <w:szCs w:val="28"/>
              </w:rPr>
              <w:t xml:space="preserve">31-59 (54) 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B7380" w:rsidRPr="004B7380" w:rsidRDefault="004B7380" w:rsidP="005D3852">
            <w:pPr>
              <w:jc w:val="center"/>
              <w:rPr>
                <w:sz w:val="28"/>
                <w:szCs w:val="28"/>
              </w:rPr>
            </w:pPr>
            <w:r w:rsidRPr="004B7380">
              <w:rPr>
                <w:sz w:val="28"/>
                <w:szCs w:val="28"/>
              </w:rPr>
              <w:t>60 (55) и старше</w:t>
            </w:r>
          </w:p>
        </w:tc>
      </w:tr>
      <w:tr w:rsidR="004B7380" w:rsidRPr="004B7380">
        <w:trPr>
          <w:trHeight w:val="77"/>
        </w:trPr>
        <w:tc>
          <w:tcPr>
            <w:tcW w:w="265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7380" w:rsidRPr="004B7380" w:rsidRDefault="004B7380" w:rsidP="005D385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B7380">
              <w:rPr>
                <w:sz w:val="28"/>
                <w:szCs w:val="28"/>
              </w:rPr>
              <w:t>Да, нуждаюсь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7380" w:rsidRPr="004B7380" w:rsidRDefault="004B7380" w:rsidP="005D3852">
            <w:pPr>
              <w:jc w:val="center"/>
              <w:rPr>
                <w:sz w:val="28"/>
                <w:szCs w:val="28"/>
              </w:rPr>
            </w:pPr>
            <w:r w:rsidRPr="004B7380">
              <w:rPr>
                <w:sz w:val="28"/>
                <w:szCs w:val="28"/>
              </w:rPr>
              <w:t>58,7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7380" w:rsidRPr="004B7380" w:rsidRDefault="004B7380" w:rsidP="005D3852">
            <w:pPr>
              <w:jc w:val="center"/>
              <w:rPr>
                <w:sz w:val="28"/>
                <w:szCs w:val="28"/>
              </w:rPr>
            </w:pPr>
            <w:r w:rsidRPr="004B7380">
              <w:rPr>
                <w:sz w:val="28"/>
                <w:szCs w:val="28"/>
              </w:rPr>
              <w:t>60,3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7380" w:rsidRPr="004B7380" w:rsidRDefault="004B7380" w:rsidP="005D3852">
            <w:pPr>
              <w:jc w:val="center"/>
              <w:rPr>
                <w:sz w:val="28"/>
                <w:szCs w:val="28"/>
              </w:rPr>
            </w:pPr>
            <w:r w:rsidRPr="004B7380">
              <w:rPr>
                <w:sz w:val="28"/>
                <w:szCs w:val="28"/>
              </w:rPr>
              <w:t>58,1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4B7380" w:rsidRPr="004B7380" w:rsidRDefault="004B7380" w:rsidP="005D3852">
            <w:pPr>
              <w:jc w:val="center"/>
              <w:rPr>
                <w:sz w:val="28"/>
                <w:szCs w:val="28"/>
              </w:rPr>
            </w:pPr>
            <w:r w:rsidRPr="004B7380">
              <w:rPr>
                <w:sz w:val="28"/>
                <w:szCs w:val="28"/>
              </w:rPr>
              <w:t>50,0</w:t>
            </w:r>
          </w:p>
        </w:tc>
      </w:tr>
      <w:tr w:rsidR="004B7380" w:rsidRPr="004B7380">
        <w:trPr>
          <w:trHeight w:val="77"/>
        </w:trPr>
        <w:tc>
          <w:tcPr>
            <w:tcW w:w="26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7380" w:rsidRPr="004B7380" w:rsidRDefault="004B7380" w:rsidP="005D385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B7380">
              <w:rPr>
                <w:sz w:val="28"/>
                <w:szCs w:val="28"/>
              </w:rPr>
              <w:t>Остро нуждаюсь</w:t>
            </w:r>
          </w:p>
        </w:tc>
        <w:tc>
          <w:tcPr>
            <w:tcW w:w="16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7380" w:rsidRPr="004B7380" w:rsidRDefault="004B7380" w:rsidP="005D3852">
            <w:pPr>
              <w:jc w:val="center"/>
              <w:rPr>
                <w:sz w:val="28"/>
                <w:szCs w:val="28"/>
              </w:rPr>
            </w:pPr>
            <w:r w:rsidRPr="004B7380">
              <w:rPr>
                <w:sz w:val="28"/>
                <w:szCs w:val="28"/>
              </w:rPr>
              <w:t>8,2</w:t>
            </w:r>
          </w:p>
        </w:tc>
        <w:tc>
          <w:tcPr>
            <w:tcW w:w="15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7380" w:rsidRPr="004B7380" w:rsidRDefault="004B7380" w:rsidP="005D3852">
            <w:pPr>
              <w:jc w:val="center"/>
              <w:rPr>
                <w:sz w:val="28"/>
                <w:szCs w:val="28"/>
              </w:rPr>
            </w:pPr>
            <w:r w:rsidRPr="004B7380">
              <w:rPr>
                <w:sz w:val="28"/>
                <w:szCs w:val="28"/>
              </w:rPr>
              <w:t>8,2</w:t>
            </w:r>
          </w:p>
        </w:tc>
        <w:tc>
          <w:tcPr>
            <w:tcW w:w="16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7380" w:rsidRPr="004B7380" w:rsidRDefault="004B7380" w:rsidP="005D3852">
            <w:pPr>
              <w:jc w:val="center"/>
              <w:rPr>
                <w:sz w:val="28"/>
                <w:szCs w:val="28"/>
              </w:rPr>
            </w:pPr>
            <w:r w:rsidRPr="004B7380">
              <w:rPr>
                <w:sz w:val="28"/>
                <w:szCs w:val="28"/>
              </w:rPr>
              <w:t>9,7</w:t>
            </w:r>
          </w:p>
        </w:tc>
        <w:tc>
          <w:tcPr>
            <w:tcW w:w="1820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B7380" w:rsidRPr="004B7380" w:rsidRDefault="004B7380" w:rsidP="005D3852">
            <w:pPr>
              <w:jc w:val="center"/>
              <w:rPr>
                <w:sz w:val="28"/>
                <w:szCs w:val="28"/>
              </w:rPr>
            </w:pPr>
            <w:r w:rsidRPr="004B7380">
              <w:rPr>
                <w:sz w:val="28"/>
                <w:szCs w:val="28"/>
              </w:rPr>
              <w:t>-</w:t>
            </w:r>
          </w:p>
        </w:tc>
      </w:tr>
      <w:tr w:rsidR="004B7380" w:rsidRPr="004B7380">
        <w:trPr>
          <w:trHeight w:val="77"/>
        </w:trPr>
        <w:tc>
          <w:tcPr>
            <w:tcW w:w="265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7380" w:rsidRPr="004B7380" w:rsidRDefault="004B7380" w:rsidP="005D385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B7380">
              <w:rPr>
                <w:sz w:val="28"/>
                <w:szCs w:val="28"/>
              </w:rPr>
              <w:t>Не нуждаюсь</w:t>
            </w:r>
          </w:p>
        </w:tc>
        <w:tc>
          <w:tcPr>
            <w:tcW w:w="16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7380" w:rsidRPr="004B7380" w:rsidRDefault="004B7380" w:rsidP="005D3852">
            <w:pPr>
              <w:jc w:val="center"/>
              <w:rPr>
                <w:sz w:val="28"/>
                <w:szCs w:val="28"/>
              </w:rPr>
            </w:pPr>
            <w:r w:rsidRPr="004B7380">
              <w:rPr>
                <w:sz w:val="28"/>
                <w:szCs w:val="28"/>
              </w:rPr>
              <w:t>33,1</w:t>
            </w:r>
          </w:p>
        </w:tc>
        <w:tc>
          <w:tcPr>
            <w:tcW w:w="154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7380" w:rsidRPr="004B7380" w:rsidRDefault="004B7380" w:rsidP="005D3852">
            <w:pPr>
              <w:jc w:val="center"/>
              <w:rPr>
                <w:sz w:val="28"/>
                <w:szCs w:val="28"/>
              </w:rPr>
            </w:pPr>
            <w:r w:rsidRPr="004B7380">
              <w:rPr>
                <w:sz w:val="28"/>
                <w:szCs w:val="28"/>
              </w:rPr>
              <w:t>31,5</w:t>
            </w:r>
          </w:p>
        </w:tc>
        <w:tc>
          <w:tcPr>
            <w:tcW w:w="16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7380" w:rsidRPr="004B7380" w:rsidRDefault="004B7380" w:rsidP="005D3852">
            <w:pPr>
              <w:jc w:val="center"/>
              <w:rPr>
                <w:sz w:val="28"/>
                <w:szCs w:val="28"/>
              </w:rPr>
            </w:pPr>
            <w:r w:rsidRPr="004B7380">
              <w:rPr>
                <w:sz w:val="28"/>
                <w:szCs w:val="28"/>
              </w:rPr>
              <w:t>32,2</w:t>
            </w:r>
          </w:p>
        </w:tc>
        <w:tc>
          <w:tcPr>
            <w:tcW w:w="1820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B7380" w:rsidRPr="004B7380" w:rsidRDefault="004B7380" w:rsidP="005D3852">
            <w:pPr>
              <w:jc w:val="center"/>
              <w:rPr>
                <w:sz w:val="28"/>
                <w:szCs w:val="28"/>
              </w:rPr>
            </w:pPr>
            <w:r w:rsidRPr="004B7380">
              <w:rPr>
                <w:sz w:val="28"/>
                <w:szCs w:val="28"/>
              </w:rPr>
              <w:t>50,0</w:t>
            </w:r>
          </w:p>
        </w:tc>
      </w:tr>
    </w:tbl>
    <w:p w:rsidR="004B7380" w:rsidRPr="007D1672" w:rsidRDefault="004B7380" w:rsidP="001A6B29">
      <w:pPr>
        <w:spacing w:line="400" w:lineRule="exact"/>
        <w:ind w:firstLine="709"/>
        <w:jc w:val="both"/>
        <w:rPr>
          <w:sz w:val="28"/>
          <w:szCs w:val="28"/>
        </w:rPr>
      </w:pPr>
    </w:p>
    <w:p w:rsidR="00C263CB" w:rsidRPr="001A6B29" w:rsidRDefault="00F70B73" w:rsidP="001A6B29">
      <w:pPr>
        <w:spacing w:line="400" w:lineRule="exact"/>
        <w:ind w:firstLine="709"/>
        <w:jc w:val="both"/>
        <w:rPr>
          <w:sz w:val="28"/>
          <w:szCs w:val="28"/>
        </w:rPr>
      </w:pPr>
      <w:proofErr w:type="gramStart"/>
      <w:r w:rsidRPr="001A6B29">
        <w:rPr>
          <w:sz w:val="28"/>
          <w:szCs w:val="28"/>
        </w:rPr>
        <w:t xml:space="preserve">Расчет </w:t>
      </w:r>
      <w:r w:rsidR="00B637CE" w:rsidRPr="001A6B29">
        <w:rPr>
          <w:sz w:val="28"/>
          <w:szCs w:val="28"/>
        </w:rPr>
        <w:t>интегральных</w:t>
      </w:r>
      <w:r w:rsidRPr="001A6B29">
        <w:rPr>
          <w:sz w:val="28"/>
          <w:szCs w:val="28"/>
        </w:rPr>
        <w:t xml:space="preserve"> коэффициентов показал, что уровень жизни в сельской местности региона ниже по сравнению с городской в 3,6 раза.</w:t>
      </w:r>
      <w:proofErr w:type="gramEnd"/>
      <w:r w:rsidRPr="001A6B29">
        <w:rPr>
          <w:sz w:val="28"/>
          <w:szCs w:val="28"/>
        </w:rPr>
        <w:t xml:space="preserve"> </w:t>
      </w:r>
      <w:r w:rsidR="00086C50" w:rsidRPr="001A6B29">
        <w:rPr>
          <w:sz w:val="28"/>
          <w:szCs w:val="28"/>
        </w:rPr>
        <w:t>О</w:t>
      </w:r>
      <w:r w:rsidR="00086C50" w:rsidRPr="001A6B29">
        <w:rPr>
          <w:sz w:val="28"/>
          <w:szCs w:val="28"/>
        </w:rPr>
        <w:t>д</w:t>
      </w:r>
      <w:r w:rsidR="00086C50" w:rsidRPr="001A6B29">
        <w:rPr>
          <w:sz w:val="28"/>
          <w:szCs w:val="28"/>
        </w:rPr>
        <w:t xml:space="preserve">нако в </w:t>
      </w:r>
      <w:r w:rsidRPr="001A6B29">
        <w:rPr>
          <w:sz w:val="28"/>
          <w:szCs w:val="28"/>
        </w:rPr>
        <w:t>ожиданиях сельского населения просматривается положительная д</w:t>
      </w:r>
      <w:r w:rsidRPr="001A6B29">
        <w:rPr>
          <w:sz w:val="28"/>
          <w:szCs w:val="28"/>
        </w:rPr>
        <w:t>и</w:t>
      </w:r>
      <w:r w:rsidRPr="001A6B29">
        <w:rPr>
          <w:sz w:val="28"/>
          <w:szCs w:val="28"/>
        </w:rPr>
        <w:t>намика</w:t>
      </w:r>
      <w:r w:rsidR="00086C50" w:rsidRPr="001A6B29">
        <w:rPr>
          <w:sz w:val="28"/>
          <w:szCs w:val="28"/>
        </w:rPr>
        <w:t>.</w:t>
      </w:r>
      <w:r w:rsidRPr="001A6B29">
        <w:rPr>
          <w:sz w:val="28"/>
          <w:szCs w:val="28"/>
        </w:rPr>
        <w:t xml:space="preserve"> Наиболее оптимистично настроена молодежь, что </w:t>
      </w:r>
      <w:r w:rsidR="003828CB" w:rsidRPr="001A6B29">
        <w:rPr>
          <w:sz w:val="28"/>
          <w:szCs w:val="28"/>
        </w:rPr>
        <w:t>позволяет над</w:t>
      </w:r>
      <w:r w:rsidR="003828CB" w:rsidRPr="001A6B29">
        <w:rPr>
          <w:sz w:val="28"/>
          <w:szCs w:val="28"/>
        </w:rPr>
        <w:t>е</w:t>
      </w:r>
      <w:r w:rsidR="003828CB" w:rsidRPr="001A6B29">
        <w:rPr>
          <w:sz w:val="28"/>
          <w:szCs w:val="28"/>
        </w:rPr>
        <w:t>яться на снижен</w:t>
      </w:r>
      <w:r w:rsidR="00B637CE" w:rsidRPr="001A6B29">
        <w:rPr>
          <w:sz w:val="28"/>
          <w:szCs w:val="28"/>
        </w:rPr>
        <w:t>ие интенсивности ее оттока из се</w:t>
      </w:r>
      <w:r w:rsidR="00086C50" w:rsidRPr="001A6B29">
        <w:rPr>
          <w:sz w:val="28"/>
          <w:szCs w:val="28"/>
        </w:rPr>
        <w:t>ла.</w:t>
      </w:r>
    </w:p>
    <w:p w:rsidR="00C263CB" w:rsidRPr="001A6B29" w:rsidRDefault="00C10BA1" w:rsidP="001A6B29">
      <w:pPr>
        <w:spacing w:line="400" w:lineRule="exact"/>
        <w:ind w:firstLine="709"/>
        <w:jc w:val="both"/>
        <w:rPr>
          <w:sz w:val="28"/>
          <w:szCs w:val="28"/>
        </w:rPr>
      </w:pPr>
      <w:r w:rsidRPr="001A6B29">
        <w:rPr>
          <w:sz w:val="28"/>
          <w:szCs w:val="28"/>
        </w:rPr>
        <w:t xml:space="preserve">Для повышения уровня жизни сельского населения основополагающее значение имеет состояние сельского хозяйства, являющегося на селе </w:t>
      </w:r>
      <w:proofErr w:type="spellStart"/>
      <w:r w:rsidRPr="001A6B29">
        <w:rPr>
          <w:sz w:val="28"/>
          <w:szCs w:val="28"/>
        </w:rPr>
        <w:t>пос</w:t>
      </w:r>
      <w:r w:rsidRPr="001A6B29">
        <w:rPr>
          <w:sz w:val="28"/>
          <w:szCs w:val="28"/>
        </w:rPr>
        <w:t>е</w:t>
      </w:r>
      <w:r w:rsidRPr="001A6B29">
        <w:rPr>
          <w:sz w:val="28"/>
          <w:szCs w:val="28"/>
        </w:rPr>
        <w:t>ленческообразующей</w:t>
      </w:r>
      <w:proofErr w:type="spellEnd"/>
      <w:r w:rsidRPr="001A6B29">
        <w:rPr>
          <w:sz w:val="28"/>
          <w:szCs w:val="28"/>
        </w:rPr>
        <w:t xml:space="preserve"> отраслью. За пореформенный период сельскохозяйс</w:t>
      </w:r>
      <w:r w:rsidRPr="001A6B29">
        <w:rPr>
          <w:sz w:val="28"/>
          <w:szCs w:val="28"/>
        </w:rPr>
        <w:t>т</w:t>
      </w:r>
      <w:r w:rsidRPr="001A6B29">
        <w:rPr>
          <w:sz w:val="28"/>
          <w:szCs w:val="28"/>
        </w:rPr>
        <w:t>венное производство региона понесло большой урон. Начиная с 2000 г., в о</w:t>
      </w:r>
      <w:r w:rsidRPr="001A6B29">
        <w:rPr>
          <w:sz w:val="28"/>
          <w:szCs w:val="28"/>
        </w:rPr>
        <w:t>т</w:t>
      </w:r>
      <w:r w:rsidRPr="001A6B29">
        <w:rPr>
          <w:sz w:val="28"/>
          <w:szCs w:val="28"/>
        </w:rPr>
        <w:t xml:space="preserve">расли наметилась тенденция роста, однако, восстановить дореформенный </w:t>
      </w:r>
      <w:r w:rsidR="00AD7FCD" w:rsidRPr="001A6B29">
        <w:rPr>
          <w:sz w:val="28"/>
          <w:szCs w:val="28"/>
        </w:rPr>
        <w:lastRenderedPageBreak/>
        <w:t>уровень</w:t>
      </w:r>
      <w:r w:rsidRPr="001A6B29">
        <w:rPr>
          <w:sz w:val="28"/>
          <w:szCs w:val="28"/>
        </w:rPr>
        <w:t xml:space="preserve"> пока не удалось. Сокращение объемов </w:t>
      </w:r>
      <w:r w:rsidR="00D0548B" w:rsidRPr="001A6B29">
        <w:rPr>
          <w:sz w:val="28"/>
          <w:szCs w:val="28"/>
        </w:rPr>
        <w:t>производства и банкротство сельскохозяйственных организаций самым неблагоприятным образом отр</w:t>
      </w:r>
      <w:r w:rsidR="00D0548B" w:rsidRPr="001A6B29">
        <w:rPr>
          <w:sz w:val="28"/>
          <w:szCs w:val="28"/>
        </w:rPr>
        <w:t>а</w:t>
      </w:r>
      <w:r w:rsidR="00D0548B" w:rsidRPr="001A6B29">
        <w:rPr>
          <w:sz w:val="28"/>
          <w:szCs w:val="28"/>
        </w:rPr>
        <w:t>зились на занятости и доходах сельского населения. В последние годы выб</w:t>
      </w:r>
      <w:r w:rsidR="00D0548B" w:rsidRPr="001A6B29">
        <w:rPr>
          <w:sz w:val="28"/>
          <w:szCs w:val="28"/>
        </w:rPr>
        <w:t>ы</w:t>
      </w:r>
      <w:r w:rsidR="00D0548B" w:rsidRPr="001A6B29">
        <w:rPr>
          <w:sz w:val="28"/>
          <w:szCs w:val="28"/>
        </w:rPr>
        <w:t xml:space="preserve">тие работников из сельскохозяйственных организаций все в большей мере связано с притоком внешних инвесторов и начавшимся переходом отрасли на инновационный путь развития. </w:t>
      </w:r>
    </w:p>
    <w:p w:rsidR="005A3324" w:rsidRPr="001A6B29" w:rsidRDefault="005A3324" w:rsidP="001A6B29">
      <w:pPr>
        <w:spacing w:line="400" w:lineRule="exact"/>
        <w:ind w:firstLine="709"/>
        <w:jc w:val="both"/>
        <w:rPr>
          <w:sz w:val="28"/>
          <w:szCs w:val="28"/>
        </w:rPr>
      </w:pPr>
      <w:r w:rsidRPr="001A6B29">
        <w:rPr>
          <w:sz w:val="28"/>
          <w:szCs w:val="28"/>
        </w:rPr>
        <w:t>В результате интенсивного высвобождения рабочей силы из сельскох</w:t>
      </w:r>
      <w:r w:rsidRPr="001A6B29">
        <w:rPr>
          <w:sz w:val="28"/>
          <w:szCs w:val="28"/>
        </w:rPr>
        <w:t>о</w:t>
      </w:r>
      <w:r w:rsidRPr="001A6B29">
        <w:rPr>
          <w:sz w:val="28"/>
          <w:szCs w:val="28"/>
        </w:rPr>
        <w:t xml:space="preserve">зяйственных организаций в условиях неразвитости альтернативных видов деятельности трудовой потенциал села перетекает в ЛПХ и </w:t>
      </w:r>
      <w:proofErr w:type="gramStart"/>
      <w:r w:rsidRPr="001A6B29">
        <w:rPr>
          <w:sz w:val="28"/>
          <w:szCs w:val="28"/>
        </w:rPr>
        <w:t>К(</w:t>
      </w:r>
      <w:proofErr w:type="gramEnd"/>
      <w:r w:rsidRPr="001A6B29">
        <w:rPr>
          <w:sz w:val="28"/>
          <w:szCs w:val="28"/>
        </w:rPr>
        <w:t>Ф)Х, мигрир</w:t>
      </w:r>
      <w:r w:rsidRPr="001A6B29">
        <w:rPr>
          <w:sz w:val="28"/>
          <w:szCs w:val="28"/>
        </w:rPr>
        <w:t>у</w:t>
      </w:r>
      <w:r w:rsidRPr="001A6B29">
        <w:rPr>
          <w:sz w:val="28"/>
          <w:szCs w:val="28"/>
        </w:rPr>
        <w:t>ет в города и аккумулируется на сельском рынке труда, напряженность кот</w:t>
      </w:r>
      <w:r w:rsidRPr="001A6B29">
        <w:rPr>
          <w:sz w:val="28"/>
          <w:szCs w:val="28"/>
        </w:rPr>
        <w:t>о</w:t>
      </w:r>
      <w:r w:rsidRPr="001A6B29">
        <w:rPr>
          <w:sz w:val="28"/>
          <w:szCs w:val="28"/>
        </w:rPr>
        <w:t>рого  растет.</w:t>
      </w:r>
    </w:p>
    <w:p w:rsidR="00C263CB" w:rsidRPr="001A6B29" w:rsidRDefault="005A3324" w:rsidP="001A6B29">
      <w:pPr>
        <w:spacing w:line="400" w:lineRule="exact"/>
        <w:ind w:firstLine="709"/>
        <w:jc w:val="both"/>
        <w:rPr>
          <w:sz w:val="28"/>
          <w:szCs w:val="28"/>
        </w:rPr>
      </w:pPr>
      <w:proofErr w:type="gramStart"/>
      <w:r w:rsidRPr="001A6B29">
        <w:rPr>
          <w:sz w:val="28"/>
          <w:szCs w:val="28"/>
        </w:rPr>
        <w:t>Численность сельских безработных в Тамбовской области, учитыва</w:t>
      </w:r>
      <w:r w:rsidRPr="001A6B29">
        <w:rPr>
          <w:sz w:val="28"/>
          <w:szCs w:val="28"/>
        </w:rPr>
        <w:t>е</w:t>
      </w:r>
      <w:r w:rsidRPr="001A6B29">
        <w:rPr>
          <w:sz w:val="28"/>
          <w:szCs w:val="28"/>
        </w:rPr>
        <w:t>мых по методологии МОТ, за последние 6 лет увеличилась на 6,2 тыс. чел. и достигла 24 тыс., а их удельный вес в общей численности безработных в р</w:t>
      </w:r>
      <w:r w:rsidRPr="001A6B29">
        <w:rPr>
          <w:sz w:val="28"/>
          <w:szCs w:val="28"/>
        </w:rPr>
        <w:t>е</w:t>
      </w:r>
      <w:r w:rsidRPr="001A6B29">
        <w:rPr>
          <w:sz w:val="28"/>
          <w:szCs w:val="28"/>
        </w:rPr>
        <w:t>гионе вырос с 37,8 до 50,3%. В 2006 г. уровень общей сельской безработицы в Тамбовской области был самым высоким среди областей ЦФО и в 1,8 раза превышал средний</w:t>
      </w:r>
      <w:proofErr w:type="gramEnd"/>
      <w:r w:rsidRPr="001A6B29">
        <w:rPr>
          <w:sz w:val="28"/>
          <w:szCs w:val="28"/>
        </w:rPr>
        <w:t xml:space="preserve"> показатель по округу. В сельской местности региона бе</w:t>
      </w:r>
      <w:r w:rsidRPr="001A6B29">
        <w:rPr>
          <w:sz w:val="28"/>
          <w:szCs w:val="28"/>
        </w:rPr>
        <w:t>з</w:t>
      </w:r>
      <w:r w:rsidRPr="001A6B29">
        <w:rPr>
          <w:sz w:val="28"/>
          <w:szCs w:val="28"/>
        </w:rPr>
        <w:t>работица имеет значительно более массовый характер, чем в городских пос</w:t>
      </w:r>
      <w:r w:rsidRPr="001A6B29">
        <w:rPr>
          <w:sz w:val="28"/>
          <w:szCs w:val="28"/>
        </w:rPr>
        <w:t>е</w:t>
      </w:r>
      <w:r w:rsidRPr="001A6B29">
        <w:rPr>
          <w:sz w:val="28"/>
          <w:szCs w:val="28"/>
        </w:rPr>
        <w:t>лениях (соответственно 11 и 7,1%)</w:t>
      </w:r>
      <w:r w:rsidR="00226372" w:rsidRPr="001A6B29">
        <w:rPr>
          <w:sz w:val="28"/>
          <w:szCs w:val="28"/>
        </w:rPr>
        <w:t>. К официально учтенной сельской безр</w:t>
      </w:r>
      <w:r w:rsidR="00226372" w:rsidRPr="001A6B29">
        <w:rPr>
          <w:sz w:val="28"/>
          <w:szCs w:val="28"/>
        </w:rPr>
        <w:t>а</w:t>
      </w:r>
      <w:r w:rsidR="00226372" w:rsidRPr="001A6B29">
        <w:rPr>
          <w:sz w:val="28"/>
          <w:szCs w:val="28"/>
        </w:rPr>
        <w:t xml:space="preserve">ботице следует прибавить </w:t>
      </w:r>
      <w:proofErr w:type="gramStart"/>
      <w:r w:rsidR="00226372" w:rsidRPr="001A6B29">
        <w:rPr>
          <w:sz w:val="28"/>
          <w:szCs w:val="28"/>
        </w:rPr>
        <w:t>скрытую</w:t>
      </w:r>
      <w:proofErr w:type="gramEnd"/>
      <w:r w:rsidR="00226372" w:rsidRPr="001A6B29">
        <w:rPr>
          <w:sz w:val="28"/>
          <w:szCs w:val="28"/>
        </w:rPr>
        <w:t>, о которой свидетельствует неполное и</w:t>
      </w:r>
      <w:r w:rsidR="00226372" w:rsidRPr="001A6B29">
        <w:rPr>
          <w:sz w:val="28"/>
          <w:szCs w:val="28"/>
        </w:rPr>
        <w:t>с</w:t>
      </w:r>
      <w:r w:rsidR="00226372" w:rsidRPr="001A6B29">
        <w:rPr>
          <w:sz w:val="28"/>
          <w:szCs w:val="28"/>
        </w:rPr>
        <w:t xml:space="preserve">пользование рабочего времени на предприятиях и в организациях. </w:t>
      </w:r>
    </w:p>
    <w:p w:rsidR="00226372" w:rsidRPr="001A6B29" w:rsidRDefault="00226372" w:rsidP="001A6B29">
      <w:pPr>
        <w:spacing w:line="400" w:lineRule="exact"/>
        <w:ind w:firstLine="709"/>
        <w:jc w:val="both"/>
        <w:rPr>
          <w:sz w:val="28"/>
          <w:szCs w:val="28"/>
        </w:rPr>
      </w:pPr>
      <w:r w:rsidRPr="001A6B29">
        <w:rPr>
          <w:sz w:val="28"/>
          <w:szCs w:val="28"/>
        </w:rPr>
        <w:t>Важно также подчеркнуть, что избыток рабочей силы в сельском х</w:t>
      </w:r>
      <w:r w:rsidRPr="001A6B29">
        <w:rPr>
          <w:sz w:val="28"/>
          <w:szCs w:val="28"/>
        </w:rPr>
        <w:t>о</w:t>
      </w:r>
      <w:r w:rsidRPr="001A6B29">
        <w:rPr>
          <w:sz w:val="28"/>
          <w:szCs w:val="28"/>
        </w:rPr>
        <w:t>зяйстве сочетается с ее недостатком. Многие сельскохозяйственные орган</w:t>
      </w:r>
      <w:r w:rsidRPr="001A6B29">
        <w:rPr>
          <w:sz w:val="28"/>
          <w:szCs w:val="28"/>
        </w:rPr>
        <w:t>и</w:t>
      </w:r>
      <w:r w:rsidRPr="001A6B29">
        <w:rPr>
          <w:sz w:val="28"/>
          <w:szCs w:val="28"/>
        </w:rPr>
        <w:t>зации испытывают дополнительную потребность в работниках, в основном в кадрах массовых профессий, что свидетельствует о несбалансированности сельского рынка труда, несоответствии требований, предъявляемых совр</w:t>
      </w:r>
      <w:r w:rsidRPr="001A6B29">
        <w:rPr>
          <w:sz w:val="28"/>
          <w:szCs w:val="28"/>
        </w:rPr>
        <w:t>е</w:t>
      </w:r>
      <w:r w:rsidRPr="001A6B29">
        <w:rPr>
          <w:sz w:val="28"/>
          <w:szCs w:val="28"/>
        </w:rPr>
        <w:t>менным производством, качественному составу предложения рабочей силы.</w:t>
      </w:r>
    </w:p>
    <w:p w:rsidR="00AD7FCD" w:rsidRPr="001A6B29" w:rsidRDefault="00AD7FCD" w:rsidP="001A6B29">
      <w:pPr>
        <w:spacing w:line="400" w:lineRule="exact"/>
        <w:ind w:firstLine="709"/>
        <w:jc w:val="both"/>
        <w:rPr>
          <w:sz w:val="28"/>
          <w:szCs w:val="28"/>
        </w:rPr>
      </w:pPr>
      <w:r w:rsidRPr="001A6B29">
        <w:rPr>
          <w:sz w:val="28"/>
          <w:szCs w:val="28"/>
        </w:rPr>
        <w:t>В 2006 г. 62% опрошенных работников предприятий и организаций сельской местности опасались потерять работу. В 2007 г. этот показатель в</w:t>
      </w:r>
      <w:r w:rsidRPr="001A6B29">
        <w:rPr>
          <w:sz w:val="28"/>
          <w:szCs w:val="28"/>
        </w:rPr>
        <w:t>ы</w:t>
      </w:r>
      <w:r w:rsidRPr="001A6B29">
        <w:rPr>
          <w:sz w:val="28"/>
          <w:szCs w:val="28"/>
        </w:rPr>
        <w:t xml:space="preserve">рос до 77%, что вызывает крайнюю озабоченность перспективами в области занятости и доходов сельского населения. </w:t>
      </w:r>
    </w:p>
    <w:p w:rsidR="00705710" w:rsidRPr="001A6B29" w:rsidRDefault="0023691F" w:rsidP="001A6B29">
      <w:pPr>
        <w:spacing w:line="400" w:lineRule="exact"/>
        <w:ind w:firstLine="709"/>
        <w:jc w:val="both"/>
        <w:rPr>
          <w:sz w:val="28"/>
          <w:szCs w:val="28"/>
        </w:rPr>
      </w:pPr>
      <w:r w:rsidRPr="001A6B29">
        <w:rPr>
          <w:sz w:val="28"/>
          <w:szCs w:val="28"/>
        </w:rPr>
        <w:t xml:space="preserve">Для разработки мер по повышению занятости </w:t>
      </w:r>
      <w:r w:rsidR="00581840" w:rsidRPr="001A6B29">
        <w:rPr>
          <w:sz w:val="28"/>
          <w:szCs w:val="28"/>
        </w:rPr>
        <w:t xml:space="preserve">и доходов сельского </w:t>
      </w:r>
      <w:r w:rsidRPr="001A6B29">
        <w:rPr>
          <w:sz w:val="28"/>
          <w:szCs w:val="28"/>
        </w:rPr>
        <w:t>н</w:t>
      </w:r>
      <w:r w:rsidRPr="001A6B29">
        <w:rPr>
          <w:sz w:val="28"/>
          <w:szCs w:val="28"/>
        </w:rPr>
        <w:t>а</w:t>
      </w:r>
      <w:r w:rsidRPr="001A6B29">
        <w:rPr>
          <w:sz w:val="28"/>
          <w:szCs w:val="28"/>
        </w:rPr>
        <w:t xml:space="preserve">селения </w:t>
      </w:r>
      <w:proofErr w:type="gramStart"/>
      <w:r w:rsidRPr="001A6B29">
        <w:rPr>
          <w:sz w:val="28"/>
          <w:szCs w:val="28"/>
        </w:rPr>
        <w:t>важное значение</w:t>
      </w:r>
      <w:proofErr w:type="gramEnd"/>
      <w:r w:rsidRPr="001A6B29">
        <w:rPr>
          <w:sz w:val="28"/>
          <w:szCs w:val="28"/>
        </w:rPr>
        <w:t xml:space="preserve"> имеют личностные ориентации и предпочтения. Наш опрос, проведенный в 2007 г. показал, что основная масса (69,4%) жит</w:t>
      </w:r>
      <w:r w:rsidRPr="001A6B29">
        <w:rPr>
          <w:sz w:val="28"/>
          <w:szCs w:val="28"/>
        </w:rPr>
        <w:t>е</w:t>
      </w:r>
      <w:r w:rsidRPr="001A6B29">
        <w:rPr>
          <w:sz w:val="28"/>
          <w:szCs w:val="28"/>
        </w:rPr>
        <w:t>лей села, опасающихся потерять работу, как и прежде, ориентируется на ко</w:t>
      </w:r>
      <w:r w:rsidRPr="001A6B29">
        <w:rPr>
          <w:sz w:val="28"/>
          <w:szCs w:val="28"/>
        </w:rPr>
        <w:t>л</w:t>
      </w:r>
      <w:r w:rsidRPr="001A6B29">
        <w:rPr>
          <w:sz w:val="28"/>
          <w:szCs w:val="28"/>
        </w:rPr>
        <w:lastRenderedPageBreak/>
        <w:t xml:space="preserve">лективный труд. </w:t>
      </w:r>
      <w:proofErr w:type="gramStart"/>
      <w:r w:rsidRPr="001A6B29">
        <w:rPr>
          <w:sz w:val="28"/>
          <w:szCs w:val="28"/>
        </w:rPr>
        <w:t>Из их числа в случае потери работы 33,4% попытаются ус</w:t>
      </w:r>
      <w:r w:rsidRPr="001A6B29">
        <w:rPr>
          <w:sz w:val="28"/>
          <w:szCs w:val="28"/>
        </w:rPr>
        <w:t>т</w:t>
      </w:r>
      <w:r w:rsidRPr="001A6B29">
        <w:rPr>
          <w:sz w:val="28"/>
          <w:szCs w:val="28"/>
        </w:rPr>
        <w:t>роиться на работу в своем селе, 24,7% - в соседнем, 11,3% готовы переехать жить и работать туда, где найдут работу.</w:t>
      </w:r>
      <w:proofErr w:type="gramEnd"/>
      <w:r w:rsidRPr="001A6B29">
        <w:rPr>
          <w:sz w:val="28"/>
          <w:szCs w:val="28"/>
        </w:rPr>
        <w:t xml:space="preserve"> Вместе с тем, необходимо отметить, что благодаря повышению доступа ЛПХ к кредитным ресурсам, заметно ув</w:t>
      </w:r>
      <w:r w:rsidRPr="001A6B29">
        <w:rPr>
          <w:sz w:val="28"/>
          <w:szCs w:val="28"/>
        </w:rPr>
        <w:t>е</w:t>
      </w:r>
      <w:r w:rsidRPr="001A6B29">
        <w:rPr>
          <w:sz w:val="28"/>
          <w:szCs w:val="28"/>
        </w:rPr>
        <w:t>личилась доля лиц, намеревающихся расширить ЛПХ: 13,4% против 8,3% в 2006 г. Фермерское хозяйство планируют организовать 4,7% (против 6,4% в 2006 г.). Организовать другое собственное дело, включая производство изд</w:t>
      </w:r>
      <w:r w:rsidRPr="001A6B29">
        <w:rPr>
          <w:sz w:val="28"/>
          <w:szCs w:val="28"/>
        </w:rPr>
        <w:t>е</w:t>
      </w:r>
      <w:r w:rsidRPr="001A6B29">
        <w:rPr>
          <w:sz w:val="28"/>
          <w:szCs w:val="28"/>
        </w:rPr>
        <w:t>лий народных промыслов, предполагают только 6,2% респондентов. Но сл</w:t>
      </w:r>
      <w:r w:rsidRPr="001A6B29">
        <w:rPr>
          <w:sz w:val="28"/>
          <w:szCs w:val="28"/>
        </w:rPr>
        <w:t>е</w:t>
      </w:r>
      <w:r w:rsidRPr="001A6B29">
        <w:rPr>
          <w:sz w:val="28"/>
          <w:szCs w:val="28"/>
        </w:rPr>
        <w:t>дует ожидать их увеличения, так как Государственной программой развития сельского хозяйства предусмотрено кредитование населения на несельскох</w:t>
      </w:r>
      <w:r w:rsidRPr="001A6B29">
        <w:rPr>
          <w:sz w:val="28"/>
          <w:szCs w:val="28"/>
        </w:rPr>
        <w:t>о</w:t>
      </w:r>
      <w:r w:rsidRPr="001A6B29">
        <w:rPr>
          <w:sz w:val="28"/>
          <w:szCs w:val="28"/>
        </w:rPr>
        <w:t xml:space="preserve">зяйственные виды деятельности. </w:t>
      </w:r>
      <w:r w:rsidR="00705710" w:rsidRPr="001A6B29">
        <w:rPr>
          <w:sz w:val="28"/>
          <w:szCs w:val="28"/>
        </w:rPr>
        <w:t xml:space="preserve">Около 2% жителей </w:t>
      </w:r>
      <w:proofErr w:type="gramStart"/>
      <w:r w:rsidR="00705710" w:rsidRPr="001A6B29">
        <w:rPr>
          <w:sz w:val="28"/>
          <w:szCs w:val="28"/>
        </w:rPr>
        <w:t>села</w:t>
      </w:r>
      <w:proofErr w:type="gramEnd"/>
      <w:r w:rsidR="00705710" w:rsidRPr="001A6B29">
        <w:rPr>
          <w:sz w:val="28"/>
          <w:szCs w:val="28"/>
        </w:rPr>
        <w:t xml:space="preserve"> из числа опаса</w:t>
      </w:r>
      <w:r w:rsidR="00705710" w:rsidRPr="001A6B29">
        <w:rPr>
          <w:sz w:val="28"/>
          <w:szCs w:val="28"/>
        </w:rPr>
        <w:t>ю</w:t>
      </w:r>
      <w:r w:rsidR="00705710" w:rsidRPr="001A6B29">
        <w:rPr>
          <w:sz w:val="28"/>
          <w:szCs w:val="28"/>
        </w:rPr>
        <w:t>щихся потерять работу намереваются заняться охотой, рыболовством, сб</w:t>
      </w:r>
      <w:r w:rsidR="00705710" w:rsidRPr="001A6B29">
        <w:rPr>
          <w:sz w:val="28"/>
          <w:szCs w:val="28"/>
        </w:rPr>
        <w:t>о</w:t>
      </w:r>
      <w:r w:rsidR="00705710" w:rsidRPr="001A6B29">
        <w:rPr>
          <w:sz w:val="28"/>
          <w:szCs w:val="28"/>
        </w:rPr>
        <w:t xml:space="preserve">ром и переработкой дикоросов,  4,4% - не знают, что и делать. </w:t>
      </w:r>
    </w:p>
    <w:p w:rsidR="00705710" w:rsidRPr="001A6B29" w:rsidRDefault="00705710" w:rsidP="001A6B29">
      <w:pPr>
        <w:spacing w:line="400" w:lineRule="exact"/>
        <w:ind w:firstLine="709"/>
        <w:jc w:val="both"/>
        <w:rPr>
          <w:sz w:val="28"/>
          <w:szCs w:val="28"/>
        </w:rPr>
      </w:pPr>
      <w:proofErr w:type="gramStart"/>
      <w:r w:rsidRPr="001A6B29">
        <w:rPr>
          <w:sz w:val="28"/>
          <w:szCs w:val="28"/>
        </w:rPr>
        <w:t>В соответствии с Программой развития сельского хозяйства и регул</w:t>
      </w:r>
      <w:r w:rsidRPr="001A6B29">
        <w:rPr>
          <w:sz w:val="28"/>
          <w:szCs w:val="28"/>
        </w:rPr>
        <w:t>и</w:t>
      </w:r>
      <w:r w:rsidRPr="001A6B29">
        <w:rPr>
          <w:sz w:val="28"/>
          <w:szCs w:val="28"/>
        </w:rPr>
        <w:t>рования рынков сельскохозяйственной продукции, сырья и продовольствия Тамбовской области на 2008-2012 годы производство продукции сельского хозяйства в сопоставимой оценке должно вырасти по отношен</w:t>
      </w:r>
      <w:r w:rsidR="00581840" w:rsidRPr="001A6B29">
        <w:rPr>
          <w:sz w:val="28"/>
          <w:szCs w:val="28"/>
        </w:rPr>
        <w:t>ию к 2006 г. на 54% (против 24</w:t>
      </w:r>
      <w:r w:rsidRPr="001A6B29">
        <w:rPr>
          <w:sz w:val="28"/>
          <w:szCs w:val="28"/>
        </w:rPr>
        <w:t>% в целом по РФ), а занятость при экстраполяции сложи</w:t>
      </w:r>
      <w:r w:rsidRPr="001A6B29">
        <w:rPr>
          <w:sz w:val="28"/>
          <w:szCs w:val="28"/>
        </w:rPr>
        <w:t>в</w:t>
      </w:r>
      <w:r w:rsidRPr="001A6B29">
        <w:rPr>
          <w:sz w:val="28"/>
          <w:szCs w:val="28"/>
        </w:rPr>
        <w:t>шихся соотношений с ростом производства – до 63,2%</w:t>
      </w:r>
      <w:r w:rsidR="00581840" w:rsidRPr="001A6B29">
        <w:rPr>
          <w:sz w:val="28"/>
          <w:szCs w:val="28"/>
        </w:rPr>
        <w:t xml:space="preserve">, </w:t>
      </w:r>
      <w:r w:rsidRPr="001A6B29">
        <w:rPr>
          <w:sz w:val="28"/>
          <w:szCs w:val="28"/>
        </w:rPr>
        <w:t>включая занятых в товарных ЛПХ, многие из</w:t>
      </w:r>
      <w:proofErr w:type="gramEnd"/>
      <w:r w:rsidRPr="001A6B29">
        <w:rPr>
          <w:sz w:val="28"/>
          <w:szCs w:val="28"/>
        </w:rPr>
        <w:t xml:space="preserve"> </w:t>
      </w:r>
      <w:proofErr w:type="gramStart"/>
      <w:r w:rsidRPr="001A6B29">
        <w:rPr>
          <w:sz w:val="28"/>
          <w:szCs w:val="28"/>
        </w:rPr>
        <w:t>которых</w:t>
      </w:r>
      <w:proofErr w:type="gramEnd"/>
      <w:r w:rsidRPr="001A6B29">
        <w:rPr>
          <w:sz w:val="28"/>
          <w:szCs w:val="28"/>
        </w:rPr>
        <w:t xml:space="preserve"> предъявляют спрос на рабочие места, но поскольку не занимаются активным поиском работы, по методологии МОТ, не считаются безработными. </w:t>
      </w:r>
    </w:p>
    <w:p w:rsidR="00A6319B" w:rsidRPr="001A6B29" w:rsidRDefault="00A6319B" w:rsidP="001A6B29">
      <w:pPr>
        <w:spacing w:line="400" w:lineRule="exact"/>
        <w:ind w:firstLine="709"/>
        <w:jc w:val="both"/>
        <w:rPr>
          <w:sz w:val="28"/>
          <w:szCs w:val="28"/>
        </w:rPr>
      </w:pPr>
      <w:r w:rsidRPr="001A6B29">
        <w:rPr>
          <w:sz w:val="28"/>
          <w:szCs w:val="28"/>
        </w:rPr>
        <w:t xml:space="preserve">К сожалению, в </w:t>
      </w:r>
      <w:r w:rsidR="00581840" w:rsidRPr="001A6B29">
        <w:rPr>
          <w:sz w:val="28"/>
          <w:szCs w:val="28"/>
        </w:rPr>
        <w:t xml:space="preserve">областной </w:t>
      </w:r>
      <w:r w:rsidR="008162D5" w:rsidRPr="001A6B29">
        <w:rPr>
          <w:sz w:val="28"/>
          <w:szCs w:val="28"/>
        </w:rPr>
        <w:t xml:space="preserve">программе </w:t>
      </w:r>
      <w:r w:rsidR="00581840" w:rsidRPr="001A6B29">
        <w:rPr>
          <w:sz w:val="28"/>
          <w:szCs w:val="28"/>
        </w:rPr>
        <w:t xml:space="preserve">развития сельского хозяйства </w:t>
      </w:r>
      <w:r w:rsidRPr="001A6B29">
        <w:rPr>
          <w:sz w:val="28"/>
          <w:szCs w:val="28"/>
        </w:rPr>
        <w:t xml:space="preserve">нет балансового расчета динамики рабочих мест в </w:t>
      </w:r>
      <w:r w:rsidR="00581840" w:rsidRPr="001A6B29">
        <w:rPr>
          <w:sz w:val="28"/>
          <w:szCs w:val="28"/>
        </w:rPr>
        <w:t>отрасли</w:t>
      </w:r>
      <w:r w:rsidRPr="001A6B29">
        <w:rPr>
          <w:sz w:val="28"/>
          <w:szCs w:val="28"/>
        </w:rPr>
        <w:t xml:space="preserve">, на которую повлияют два </w:t>
      </w:r>
      <w:proofErr w:type="spellStart"/>
      <w:r w:rsidRPr="001A6B29">
        <w:rPr>
          <w:sz w:val="28"/>
          <w:szCs w:val="28"/>
        </w:rPr>
        <w:t>разновекторн</w:t>
      </w:r>
      <w:r w:rsidR="00581840" w:rsidRPr="001A6B29">
        <w:rPr>
          <w:sz w:val="28"/>
          <w:szCs w:val="28"/>
        </w:rPr>
        <w:t>ых</w:t>
      </w:r>
      <w:proofErr w:type="spellEnd"/>
      <w:r w:rsidRPr="001A6B29">
        <w:rPr>
          <w:sz w:val="28"/>
          <w:szCs w:val="28"/>
        </w:rPr>
        <w:t xml:space="preserve"> фактора: с одной стороны, переход к использованию н</w:t>
      </w:r>
      <w:r w:rsidRPr="001A6B29">
        <w:rPr>
          <w:sz w:val="28"/>
          <w:szCs w:val="28"/>
        </w:rPr>
        <w:t>о</w:t>
      </w:r>
      <w:r w:rsidRPr="001A6B29">
        <w:rPr>
          <w:sz w:val="28"/>
          <w:szCs w:val="28"/>
        </w:rPr>
        <w:t>вых высокопроизводительных технологий, совершенствование организации производства, труда и управления, с другой – расширение посевных площ</w:t>
      </w:r>
      <w:r w:rsidRPr="001A6B29">
        <w:rPr>
          <w:sz w:val="28"/>
          <w:szCs w:val="28"/>
        </w:rPr>
        <w:t>а</w:t>
      </w:r>
      <w:r w:rsidRPr="001A6B29">
        <w:rPr>
          <w:sz w:val="28"/>
          <w:szCs w:val="28"/>
        </w:rPr>
        <w:t>дей и реализация инвестиционных проектов в животноводстве. Мы предп</w:t>
      </w:r>
      <w:r w:rsidRPr="001A6B29">
        <w:rPr>
          <w:sz w:val="28"/>
          <w:szCs w:val="28"/>
        </w:rPr>
        <w:t>о</w:t>
      </w:r>
      <w:r w:rsidRPr="001A6B29">
        <w:rPr>
          <w:sz w:val="28"/>
          <w:szCs w:val="28"/>
        </w:rPr>
        <w:t>лагаем, что первый фактор окажет доминирующее влияние на динамику з</w:t>
      </w:r>
      <w:r w:rsidRPr="001A6B29">
        <w:rPr>
          <w:sz w:val="28"/>
          <w:szCs w:val="28"/>
        </w:rPr>
        <w:t>а</w:t>
      </w:r>
      <w:r w:rsidRPr="001A6B29">
        <w:rPr>
          <w:sz w:val="28"/>
          <w:szCs w:val="28"/>
        </w:rPr>
        <w:t>нятости в сельскохозяйственных организациях. Процесс высвобождения р</w:t>
      </w:r>
      <w:r w:rsidRPr="001A6B29">
        <w:rPr>
          <w:sz w:val="28"/>
          <w:szCs w:val="28"/>
        </w:rPr>
        <w:t>а</w:t>
      </w:r>
      <w:r w:rsidRPr="001A6B29">
        <w:rPr>
          <w:sz w:val="28"/>
          <w:szCs w:val="28"/>
        </w:rPr>
        <w:t xml:space="preserve">бочей силы ускорится, особенно если учесть скрытую безработицу, и уровень занятости в коллективном сельскохозяйственном производстве значительно снизится. В этой связи увеличится перелив рабочей силы в </w:t>
      </w:r>
      <w:proofErr w:type="gramStart"/>
      <w:r w:rsidRPr="001A6B29">
        <w:rPr>
          <w:sz w:val="28"/>
          <w:szCs w:val="28"/>
        </w:rPr>
        <w:t>рудиментарное</w:t>
      </w:r>
      <w:proofErr w:type="gramEnd"/>
      <w:r w:rsidRPr="001A6B29">
        <w:rPr>
          <w:sz w:val="28"/>
          <w:szCs w:val="28"/>
        </w:rPr>
        <w:t xml:space="preserve"> ЛПХ, где уже сейчас занято 185 тыс. человек, из которых 30 тыс. производят </w:t>
      </w:r>
      <w:r w:rsidRPr="001A6B29">
        <w:rPr>
          <w:sz w:val="28"/>
          <w:szCs w:val="28"/>
        </w:rPr>
        <w:lastRenderedPageBreak/>
        <w:t>товарную продукцию и не имеют помимо этой деятельности другого дохо</w:t>
      </w:r>
      <w:r w:rsidRPr="001A6B29">
        <w:rPr>
          <w:sz w:val="28"/>
          <w:szCs w:val="28"/>
        </w:rPr>
        <w:t>д</w:t>
      </w:r>
      <w:r w:rsidRPr="001A6B29">
        <w:rPr>
          <w:sz w:val="28"/>
          <w:szCs w:val="28"/>
        </w:rPr>
        <w:t xml:space="preserve">ного занятия. </w:t>
      </w:r>
    </w:p>
    <w:p w:rsidR="003F19F7" w:rsidRPr="001A6B29" w:rsidRDefault="003F19F7" w:rsidP="001A6B29">
      <w:pPr>
        <w:spacing w:line="400" w:lineRule="exact"/>
        <w:ind w:firstLine="709"/>
        <w:jc w:val="both"/>
        <w:rPr>
          <w:sz w:val="28"/>
          <w:szCs w:val="28"/>
        </w:rPr>
      </w:pPr>
      <w:r w:rsidRPr="001A6B29">
        <w:rPr>
          <w:sz w:val="28"/>
          <w:szCs w:val="28"/>
        </w:rPr>
        <w:t>Ожидаемое уменьшение численности трудоспособного сельского нас</w:t>
      </w:r>
      <w:r w:rsidRPr="001A6B29">
        <w:rPr>
          <w:sz w:val="28"/>
          <w:szCs w:val="28"/>
        </w:rPr>
        <w:t>е</w:t>
      </w:r>
      <w:r w:rsidRPr="001A6B29">
        <w:rPr>
          <w:sz w:val="28"/>
          <w:szCs w:val="28"/>
        </w:rPr>
        <w:t xml:space="preserve">ления приведет к некоторому снижению, но не устранит напряженности на сельском рынке труда. </w:t>
      </w:r>
      <w:r w:rsidR="002B6A91" w:rsidRPr="001A6B29">
        <w:rPr>
          <w:sz w:val="28"/>
          <w:szCs w:val="28"/>
        </w:rPr>
        <w:t>Одним из факторов ее сохранения</w:t>
      </w:r>
      <w:r w:rsidRPr="001A6B29">
        <w:rPr>
          <w:sz w:val="28"/>
          <w:szCs w:val="28"/>
        </w:rPr>
        <w:t xml:space="preserve"> станет реализация региональной программы Тамбовской области по оказанию содействия до</w:t>
      </w:r>
      <w:r w:rsidRPr="001A6B29">
        <w:rPr>
          <w:sz w:val="28"/>
          <w:szCs w:val="28"/>
        </w:rPr>
        <w:t>б</w:t>
      </w:r>
      <w:r w:rsidRPr="001A6B29">
        <w:rPr>
          <w:sz w:val="28"/>
          <w:szCs w:val="28"/>
        </w:rPr>
        <w:t xml:space="preserve">ровольному переселению соотечественников, проживающих за рубежом, на 2007-2012 гг., согласно которой должно быть переселено и трудоустроено в области, в том числе в сельской местности, 10,5 тыс. человек. </w:t>
      </w:r>
    </w:p>
    <w:p w:rsidR="003F19F7" w:rsidRPr="001A6B29" w:rsidRDefault="003F19F7" w:rsidP="001A6B29">
      <w:pPr>
        <w:spacing w:line="400" w:lineRule="exact"/>
        <w:ind w:firstLine="709"/>
        <w:jc w:val="both"/>
        <w:rPr>
          <w:sz w:val="28"/>
          <w:szCs w:val="28"/>
        </w:rPr>
      </w:pPr>
      <w:r w:rsidRPr="001A6B29">
        <w:rPr>
          <w:sz w:val="28"/>
          <w:szCs w:val="28"/>
        </w:rPr>
        <w:t>Поскольку сельское хозяйство не сможет поглотить все сельские тр</w:t>
      </w:r>
      <w:r w:rsidRPr="001A6B29">
        <w:rPr>
          <w:sz w:val="28"/>
          <w:szCs w:val="28"/>
        </w:rPr>
        <w:t>у</w:t>
      </w:r>
      <w:r w:rsidRPr="001A6B29">
        <w:rPr>
          <w:sz w:val="28"/>
          <w:szCs w:val="28"/>
        </w:rPr>
        <w:t>довые ресурсы и обеспечить общественно приемлемый уровень занятости и доходов сельского населения, особое значение имеет поддержка развития на селе альтернативных видов деятельности, имеющих большой потенциал для создания новых рабочих мест, снижения масштабов безработицы, расшир</w:t>
      </w:r>
      <w:r w:rsidRPr="001A6B29">
        <w:rPr>
          <w:sz w:val="28"/>
          <w:szCs w:val="28"/>
        </w:rPr>
        <w:t>е</w:t>
      </w:r>
      <w:r w:rsidRPr="001A6B29">
        <w:rPr>
          <w:sz w:val="28"/>
          <w:szCs w:val="28"/>
        </w:rPr>
        <w:t>ния источников формирования и повышения доходов сельских семей. Одн</w:t>
      </w:r>
      <w:r w:rsidRPr="001A6B29">
        <w:rPr>
          <w:sz w:val="28"/>
          <w:szCs w:val="28"/>
        </w:rPr>
        <w:t>а</w:t>
      </w:r>
      <w:r w:rsidRPr="001A6B29">
        <w:rPr>
          <w:sz w:val="28"/>
          <w:szCs w:val="28"/>
        </w:rPr>
        <w:t>ко в Программе содействия занятости населения Тамбовской области на 2006-2008 годы не предусмотрены меры по стимулированию на селе несел</w:t>
      </w:r>
      <w:r w:rsidRPr="001A6B29">
        <w:rPr>
          <w:sz w:val="28"/>
          <w:szCs w:val="28"/>
        </w:rPr>
        <w:t>ь</w:t>
      </w:r>
      <w:r w:rsidRPr="001A6B29">
        <w:rPr>
          <w:sz w:val="28"/>
          <w:szCs w:val="28"/>
        </w:rPr>
        <w:t xml:space="preserve">скохозяйственной деятельности. </w:t>
      </w:r>
    </w:p>
    <w:p w:rsidR="003F19F7" w:rsidRPr="001A6B29" w:rsidRDefault="003F19F7" w:rsidP="001A6B29">
      <w:pPr>
        <w:spacing w:line="400" w:lineRule="exact"/>
        <w:ind w:firstLine="709"/>
        <w:jc w:val="both"/>
        <w:rPr>
          <w:sz w:val="28"/>
          <w:szCs w:val="28"/>
        </w:rPr>
      </w:pPr>
      <w:r w:rsidRPr="001A6B29">
        <w:rPr>
          <w:sz w:val="28"/>
          <w:szCs w:val="28"/>
        </w:rPr>
        <w:t xml:space="preserve">Наиболее приемлемыми хозяйственными формами развития в сельской местности альтернативной занятости являются </w:t>
      </w:r>
      <w:proofErr w:type="spellStart"/>
      <w:r w:rsidRPr="001A6B29">
        <w:rPr>
          <w:sz w:val="28"/>
          <w:szCs w:val="28"/>
        </w:rPr>
        <w:t>самозанятость</w:t>
      </w:r>
      <w:proofErr w:type="spellEnd"/>
      <w:r w:rsidRPr="001A6B29">
        <w:rPr>
          <w:sz w:val="28"/>
          <w:szCs w:val="28"/>
        </w:rPr>
        <w:t>, малый и сре</w:t>
      </w:r>
      <w:r w:rsidRPr="001A6B29">
        <w:rPr>
          <w:sz w:val="28"/>
          <w:szCs w:val="28"/>
        </w:rPr>
        <w:t>д</w:t>
      </w:r>
      <w:r w:rsidRPr="001A6B29">
        <w:rPr>
          <w:sz w:val="28"/>
          <w:szCs w:val="28"/>
        </w:rPr>
        <w:t xml:space="preserve">ний бизнес, но село не выделено как самостоятельный объект </w:t>
      </w:r>
      <w:r w:rsidR="002B6A91" w:rsidRPr="001A6B29">
        <w:rPr>
          <w:sz w:val="28"/>
          <w:szCs w:val="28"/>
        </w:rPr>
        <w:t xml:space="preserve">и </w:t>
      </w:r>
      <w:r w:rsidRPr="001A6B29">
        <w:rPr>
          <w:sz w:val="28"/>
          <w:szCs w:val="28"/>
        </w:rPr>
        <w:t>в Областной целевой программе развития малого и среднего предпринимательства в Та</w:t>
      </w:r>
      <w:r w:rsidRPr="001A6B29">
        <w:rPr>
          <w:sz w:val="28"/>
          <w:szCs w:val="28"/>
        </w:rPr>
        <w:t>м</w:t>
      </w:r>
      <w:r w:rsidRPr="001A6B29">
        <w:rPr>
          <w:sz w:val="28"/>
          <w:szCs w:val="28"/>
        </w:rPr>
        <w:t>бовской области на 2008-2010 годы. Слабо представлено село – с позиции з</w:t>
      </w:r>
      <w:r w:rsidRPr="001A6B29">
        <w:rPr>
          <w:sz w:val="28"/>
          <w:szCs w:val="28"/>
        </w:rPr>
        <w:t>а</w:t>
      </w:r>
      <w:r w:rsidRPr="001A6B29">
        <w:rPr>
          <w:sz w:val="28"/>
          <w:szCs w:val="28"/>
        </w:rPr>
        <w:t xml:space="preserve">нятости населения – </w:t>
      </w:r>
      <w:r w:rsidR="002B6A91" w:rsidRPr="001A6B29">
        <w:rPr>
          <w:sz w:val="28"/>
          <w:szCs w:val="28"/>
        </w:rPr>
        <w:t xml:space="preserve">также </w:t>
      </w:r>
      <w:r w:rsidRPr="001A6B29">
        <w:rPr>
          <w:sz w:val="28"/>
          <w:szCs w:val="28"/>
        </w:rPr>
        <w:t>в Проекте программы развития туризма в Тамбо</w:t>
      </w:r>
      <w:r w:rsidRPr="001A6B29">
        <w:rPr>
          <w:sz w:val="28"/>
          <w:szCs w:val="28"/>
        </w:rPr>
        <w:t>в</w:t>
      </w:r>
      <w:r w:rsidRPr="001A6B29">
        <w:rPr>
          <w:sz w:val="28"/>
          <w:szCs w:val="28"/>
        </w:rPr>
        <w:t>ской области на 2008-2012 годы. Предусматриваемые в нем мероприятия н</w:t>
      </w:r>
      <w:r w:rsidRPr="001A6B29">
        <w:rPr>
          <w:sz w:val="28"/>
          <w:szCs w:val="28"/>
        </w:rPr>
        <w:t>а</w:t>
      </w:r>
      <w:r w:rsidRPr="001A6B29">
        <w:rPr>
          <w:sz w:val="28"/>
          <w:szCs w:val="28"/>
        </w:rPr>
        <w:t>правлены на развитие точечного туризма, который не может обеспечить сколько-нибудь массовой занятости сельского населения в рекреационно-туристической сфере. Для решения этой задачи необходимо развитие инд</w:t>
      </w:r>
      <w:r w:rsidRPr="001A6B29">
        <w:rPr>
          <w:sz w:val="28"/>
          <w:szCs w:val="28"/>
        </w:rPr>
        <w:t>у</w:t>
      </w:r>
      <w:r w:rsidRPr="001A6B29">
        <w:rPr>
          <w:sz w:val="28"/>
          <w:szCs w:val="28"/>
        </w:rPr>
        <w:t>стрии отдыха и туризма на базе жилищного фонда сельских домашних х</w:t>
      </w:r>
      <w:r w:rsidRPr="001A6B29">
        <w:rPr>
          <w:sz w:val="28"/>
          <w:szCs w:val="28"/>
        </w:rPr>
        <w:t>о</w:t>
      </w:r>
      <w:r w:rsidRPr="001A6B29">
        <w:rPr>
          <w:sz w:val="28"/>
          <w:szCs w:val="28"/>
        </w:rPr>
        <w:t>зяйств в форме пансиона, включающего кроме проживания и питания ра</w:t>
      </w:r>
      <w:r w:rsidRPr="001A6B29">
        <w:rPr>
          <w:sz w:val="28"/>
          <w:szCs w:val="28"/>
        </w:rPr>
        <w:t>з</w:t>
      </w:r>
      <w:r w:rsidRPr="001A6B29">
        <w:rPr>
          <w:sz w:val="28"/>
          <w:szCs w:val="28"/>
        </w:rPr>
        <w:t>личные оздоровительно-развлекательные услуги, ознакомление со стари</w:t>
      </w:r>
      <w:r w:rsidRPr="001A6B29">
        <w:rPr>
          <w:sz w:val="28"/>
          <w:szCs w:val="28"/>
        </w:rPr>
        <w:t>н</w:t>
      </w:r>
      <w:r w:rsidRPr="001A6B29">
        <w:rPr>
          <w:sz w:val="28"/>
          <w:szCs w:val="28"/>
        </w:rPr>
        <w:t>ным бытом местного крестьянства и т.д.</w:t>
      </w:r>
    </w:p>
    <w:p w:rsidR="004F5099" w:rsidRPr="001A6B29" w:rsidRDefault="004F5099" w:rsidP="001A6B29">
      <w:pPr>
        <w:spacing w:line="400" w:lineRule="exact"/>
        <w:ind w:firstLine="709"/>
        <w:jc w:val="both"/>
        <w:rPr>
          <w:sz w:val="28"/>
          <w:szCs w:val="28"/>
        </w:rPr>
      </w:pPr>
      <w:proofErr w:type="gramStart"/>
      <w:r w:rsidRPr="001A6B29">
        <w:rPr>
          <w:sz w:val="28"/>
          <w:szCs w:val="28"/>
        </w:rPr>
        <w:t>Прогноз располагаемых ресурсов сельского населения, основанный на экстраполяции соотношения в темпах их роста и темпах увеличения объема сельскохозяйственного производства</w:t>
      </w:r>
      <w:r w:rsidR="009611F3" w:rsidRPr="001A6B29">
        <w:rPr>
          <w:sz w:val="28"/>
          <w:szCs w:val="28"/>
        </w:rPr>
        <w:t>,</w:t>
      </w:r>
      <w:r w:rsidRPr="001A6B29">
        <w:rPr>
          <w:sz w:val="28"/>
          <w:szCs w:val="28"/>
        </w:rPr>
        <w:t xml:space="preserve"> показал, что в среднем на 1 члена сел</w:t>
      </w:r>
      <w:r w:rsidRPr="001A6B29">
        <w:rPr>
          <w:sz w:val="28"/>
          <w:szCs w:val="28"/>
        </w:rPr>
        <w:t>ь</w:t>
      </w:r>
      <w:r w:rsidRPr="001A6B29">
        <w:rPr>
          <w:sz w:val="28"/>
          <w:szCs w:val="28"/>
        </w:rPr>
        <w:lastRenderedPageBreak/>
        <w:t>ского домохозяйства в 2012 г. этот показатель составит 14867 руб. Учитывая нарастающие инфляционные процессы в сфере потребительского рынка, оч</w:t>
      </w:r>
      <w:r w:rsidRPr="001A6B29">
        <w:rPr>
          <w:sz w:val="28"/>
          <w:szCs w:val="28"/>
        </w:rPr>
        <w:t>е</w:t>
      </w:r>
      <w:r w:rsidRPr="001A6B29">
        <w:rPr>
          <w:sz w:val="28"/>
          <w:szCs w:val="28"/>
        </w:rPr>
        <w:t>видно, что этот уровень доходов не сможет обеспечить достойное матер</w:t>
      </w:r>
      <w:r w:rsidRPr="001A6B29">
        <w:rPr>
          <w:sz w:val="28"/>
          <w:szCs w:val="28"/>
        </w:rPr>
        <w:t>и</w:t>
      </w:r>
      <w:r w:rsidRPr="001A6B29">
        <w:rPr>
          <w:sz w:val="28"/>
          <w:szCs w:val="28"/>
        </w:rPr>
        <w:t>альное положение жителям села, необходимое для воспроизводства</w:t>
      </w:r>
      <w:proofErr w:type="gramEnd"/>
      <w:r w:rsidRPr="001A6B29">
        <w:rPr>
          <w:sz w:val="28"/>
          <w:szCs w:val="28"/>
        </w:rPr>
        <w:t xml:space="preserve"> насел</w:t>
      </w:r>
      <w:r w:rsidRPr="001A6B29">
        <w:rPr>
          <w:sz w:val="28"/>
          <w:szCs w:val="28"/>
        </w:rPr>
        <w:t>е</w:t>
      </w:r>
      <w:r w:rsidRPr="001A6B29">
        <w:rPr>
          <w:sz w:val="28"/>
          <w:szCs w:val="28"/>
        </w:rPr>
        <w:t>ния и интенсивного устойчивого развития аграрного сектора и сельских те</w:t>
      </w:r>
      <w:r w:rsidRPr="001A6B29">
        <w:rPr>
          <w:sz w:val="28"/>
          <w:szCs w:val="28"/>
        </w:rPr>
        <w:t>р</w:t>
      </w:r>
      <w:r w:rsidRPr="001A6B29">
        <w:rPr>
          <w:sz w:val="28"/>
          <w:szCs w:val="28"/>
        </w:rPr>
        <w:t xml:space="preserve">риторий в целом. </w:t>
      </w:r>
    </w:p>
    <w:p w:rsidR="004F5099" w:rsidRPr="006D01F3" w:rsidRDefault="004F5099" w:rsidP="001A6B29">
      <w:pPr>
        <w:spacing w:line="400" w:lineRule="exact"/>
        <w:ind w:firstLine="709"/>
        <w:jc w:val="both"/>
        <w:rPr>
          <w:spacing w:val="-4"/>
          <w:sz w:val="28"/>
          <w:szCs w:val="28"/>
        </w:rPr>
      </w:pPr>
      <w:r w:rsidRPr="006D01F3">
        <w:rPr>
          <w:spacing w:val="-4"/>
          <w:sz w:val="28"/>
          <w:szCs w:val="28"/>
        </w:rPr>
        <w:t xml:space="preserve">Таким образом, </w:t>
      </w:r>
      <w:r w:rsidR="006D01F3" w:rsidRPr="006D01F3">
        <w:rPr>
          <w:spacing w:val="-4"/>
          <w:sz w:val="28"/>
          <w:szCs w:val="28"/>
        </w:rPr>
        <w:t xml:space="preserve">можно предположить, что </w:t>
      </w:r>
      <w:r w:rsidRPr="006D01F3">
        <w:rPr>
          <w:spacing w:val="-4"/>
          <w:sz w:val="28"/>
          <w:szCs w:val="28"/>
        </w:rPr>
        <w:t>запланированные на период до 2012 г. достаточно высокие темпы экономического роста в аграрном секторе региона не дадут необходимой социальной отдачи.</w:t>
      </w:r>
      <w:r w:rsidR="001C0D37" w:rsidRPr="006D01F3">
        <w:rPr>
          <w:spacing w:val="-4"/>
          <w:sz w:val="28"/>
          <w:szCs w:val="28"/>
        </w:rPr>
        <w:t xml:space="preserve"> </w:t>
      </w:r>
      <w:r w:rsidRPr="006D01F3">
        <w:rPr>
          <w:spacing w:val="-4"/>
          <w:sz w:val="28"/>
          <w:szCs w:val="28"/>
        </w:rPr>
        <w:t>В этой связи считаем нео</w:t>
      </w:r>
      <w:r w:rsidRPr="006D01F3">
        <w:rPr>
          <w:spacing w:val="-4"/>
          <w:sz w:val="28"/>
          <w:szCs w:val="28"/>
        </w:rPr>
        <w:t>б</w:t>
      </w:r>
      <w:r w:rsidRPr="006D01F3">
        <w:rPr>
          <w:spacing w:val="-4"/>
          <w:sz w:val="28"/>
          <w:szCs w:val="28"/>
        </w:rPr>
        <w:t>ходимым для улучшения ситуации в области занятости и доходов сельск</w:t>
      </w:r>
      <w:r w:rsidR="001C0D37" w:rsidRPr="006D01F3">
        <w:rPr>
          <w:spacing w:val="-4"/>
          <w:sz w:val="28"/>
          <w:szCs w:val="28"/>
        </w:rPr>
        <w:t>ого н</w:t>
      </w:r>
      <w:r w:rsidR="001C0D37" w:rsidRPr="006D01F3">
        <w:rPr>
          <w:spacing w:val="-4"/>
          <w:sz w:val="28"/>
          <w:szCs w:val="28"/>
        </w:rPr>
        <w:t>а</w:t>
      </w:r>
      <w:r w:rsidR="001C0D37" w:rsidRPr="006D01F3">
        <w:rPr>
          <w:spacing w:val="-4"/>
          <w:sz w:val="28"/>
          <w:szCs w:val="28"/>
        </w:rPr>
        <w:t xml:space="preserve">селения </w:t>
      </w:r>
      <w:r w:rsidRPr="006D01F3">
        <w:rPr>
          <w:spacing w:val="-4"/>
          <w:sz w:val="28"/>
          <w:szCs w:val="28"/>
        </w:rPr>
        <w:t xml:space="preserve">в дополнение к </w:t>
      </w:r>
      <w:r w:rsidR="001C0D37" w:rsidRPr="006D01F3">
        <w:rPr>
          <w:spacing w:val="-4"/>
          <w:sz w:val="28"/>
          <w:szCs w:val="28"/>
        </w:rPr>
        <w:t xml:space="preserve">областной </w:t>
      </w:r>
      <w:r w:rsidRPr="006D01F3">
        <w:rPr>
          <w:spacing w:val="-4"/>
          <w:sz w:val="28"/>
          <w:szCs w:val="28"/>
        </w:rPr>
        <w:t xml:space="preserve">Программе развития сельского хозяйства </w:t>
      </w:r>
      <w:proofErr w:type="gramStart"/>
      <w:r w:rsidRPr="006D01F3">
        <w:rPr>
          <w:spacing w:val="-4"/>
          <w:sz w:val="28"/>
          <w:szCs w:val="28"/>
        </w:rPr>
        <w:t>разработать</w:t>
      </w:r>
      <w:proofErr w:type="gramEnd"/>
      <w:r w:rsidRPr="006D01F3">
        <w:rPr>
          <w:spacing w:val="-4"/>
          <w:sz w:val="28"/>
          <w:szCs w:val="28"/>
        </w:rPr>
        <w:t xml:space="preserve"> подпрограмму создания и сохранения рабочих мест в сельском х</w:t>
      </w:r>
      <w:r w:rsidRPr="006D01F3">
        <w:rPr>
          <w:spacing w:val="-4"/>
          <w:sz w:val="28"/>
          <w:szCs w:val="28"/>
        </w:rPr>
        <w:t>о</w:t>
      </w:r>
      <w:r w:rsidRPr="006D01F3">
        <w:rPr>
          <w:spacing w:val="-4"/>
          <w:sz w:val="28"/>
          <w:szCs w:val="28"/>
        </w:rPr>
        <w:t xml:space="preserve">зяйстве и подпрограмму развития на селе альтернативной занятости. </w:t>
      </w:r>
    </w:p>
    <w:p w:rsidR="005476CA" w:rsidRPr="001A6B29" w:rsidRDefault="002C1E22" w:rsidP="001A6B29">
      <w:pPr>
        <w:spacing w:line="400" w:lineRule="exact"/>
        <w:ind w:firstLine="709"/>
        <w:jc w:val="both"/>
        <w:rPr>
          <w:sz w:val="28"/>
          <w:szCs w:val="28"/>
        </w:rPr>
      </w:pPr>
      <w:r w:rsidRPr="001A6B29">
        <w:rPr>
          <w:sz w:val="28"/>
          <w:szCs w:val="28"/>
        </w:rPr>
        <w:t xml:space="preserve">Областная программа развития альтернативной занятости на селе должна содержать дополнительные к предусмотренным в Государственной программе развития сельского </w:t>
      </w:r>
      <w:proofErr w:type="gramStart"/>
      <w:r w:rsidRPr="001A6B29">
        <w:rPr>
          <w:sz w:val="28"/>
          <w:szCs w:val="28"/>
        </w:rPr>
        <w:t>хозяйства</w:t>
      </w:r>
      <w:proofErr w:type="gramEnd"/>
      <w:r w:rsidRPr="001A6B29">
        <w:rPr>
          <w:sz w:val="28"/>
          <w:szCs w:val="28"/>
        </w:rPr>
        <w:t xml:space="preserve"> стимулирующие меры, осущест</w:t>
      </w:r>
      <w:r w:rsidRPr="001A6B29">
        <w:rPr>
          <w:sz w:val="28"/>
          <w:szCs w:val="28"/>
        </w:rPr>
        <w:t>в</w:t>
      </w:r>
      <w:r w:rsidRPr="001A6B29">
        <w:rPr>
          <w:sz w:val="28"/>
          <w:szCs w:val="28"/>
        </w:rPr>
        <w:t>ляемые за счет бюджета региона.</w:t>
      </w:r>
      <w:r w:rsidR="005476CA" w:rsidRPr="001A6B29">
        <w:rPr>
          <w:sz w:val="28"/>
          <w:szCs w:val="28"/>
        </w:rPr>
        <w:t xml:space="preserve"> В частности, в состав получателей субс</w:t>
      </w:r>
      <w:r w:rsidR="005476CA" w:rsidRPr="001A6B29">
        <w:rPr>
          <w:sz w:val="28"/>
          <w:szCs w:val="28"/>
        </w:rPr>
        <w:t>и</w:t>
      </w:r>
      <w:r w:rsidR="005476CA" w:rsidRPr="001A6B29">
        <w:rPr>
          <w:sz w:val="28"/>
          <w:szCs w:val="28"/>
        </w:rPr>
        <w:t>дированных кредитов на развитие несельскохозяйственной деятельности п</w:t>
      </w:r>
      <w:r w:rsidR="005476CA" w:rsidRPr="001A6B29">
        <w:rPr>
          <w:sz w:val="28"/>
          <w:szCs w:val="28"/>
        </w:rPr>
        <w:t>о</w:t>
      </w:r>
      <w:r w:rsidR="005476CA" w:rsidRPr="001A6B29">
        <w:rPr>
          <w:sz w:val="28"/>
          <w:szCs w:val="28"/>
        </w:rPr>
        <w:t xml:space="preserve">мимо </w:t>
      </w:r>
      <w:proofErr w:type="gramStart"/>
      <w:r w:rsidR="005476CA" w:rsidRPr="001A6B29">
        <w:rPr>
          <w:sz w:val="28"/>
          <w:szCs w:val="28"/>
        </w:rPr>
        <w:t>К(</w:t>
      </w:r>
      <w:proofErr w:type="gramEnd"/>
      <w:r w:rsidR="005476CA" w:rsidRPr="001A6B29">
        <w:rPr>
          <w:sz w:val="28"/>
          <w:szCs w:val="28"/>
        </w:rPr>
        <w:t xml:space="preserve">Ф)Х и граждан, ведущих ЛПХ, следует включить прочие группы граждан (независимо от места проживания), намеревающихся организовать в сельской местности несельскохозяйственную деятельность в порядке </w:t>
      </w:r>
      <w:proofErr w:type="spellStart"/>
      <w:r w:rsidR="005476CA" w:rsidRPr="001A6B29">
        <w:rPr>
          <w:sz w:val="28"/>
          <w:szCs w:val="28"/>
        </w:rPr>
        <w:t>самоз</w:t>
      </w:r>
      <w:r w:rsidR="005476CA" w:rsidRPr="001A6B29">
        <w:rPr>
          <w:sz w:val="28"/>
          <w:szCs w:val="28"/>
        </w:rPr>
        <w:t>а</w:t>
      </w:r>
      <w:r w:rsidR="005476CA" w:rsidRPr="001A6B29">
        <w:rPr>
          <w:sz w:val="28"/>
          <w:szCs w:val="28"/>
        </w:rPr>
        <w:t>нятости</w:t>
      </w:r>
      <w:proofErr w:type="spellEnd"/>
      <w:r w:rsidR="005476CA" w:rsidRPr="001A6B29">
        <w:rPr>
          <w:sz w:val="28"/>
          <w:szCs w:val="28"/>
        </w:rPr>
        <w:t xml:space="preserve"> или бизнеса (с наймом рабочей силы), сельскохозяйственные орг</w:t>
      </w:r>
      <w:r w:rsidR="005476CA" w:rsidRPr="001A6B29">
        <w:rPr>
          <w:sz w:val="28"/>
          <w:szCs w:val="28"/>
        </w:rPr>
        <w:t>а</w:t>
      </w:r>
      <w:r w:rsidR="005476CA" w:rsidRPr="001A6B29">
        <w:rPr>
          <w:sz w:val="28"/>
          <w:szCs w:val="28"/>
        </w:rPr>
        <w:t xml:space="preserve">низации, организации Тамбовского </w:t>
      </w:r>
      <w:proofErr w:type="spellStart"/>
      <w:r w:rsidR="005476CA" w:rsidRPr="001A6B29">
        <w:rPr>
          <w:sz w:val="28"/>
          <w:szCs w:val="28"/>
        </w:rPr>
        <w:t>облпотребсоюза</w:t>
      </w:r>
      <w:proofErr w:type="spellEnd"/>
      <w:r w:rsidR="005476CA" w:rsidRPr="001A6B29">
        <w:rPr>
          <w:sz w:val="28"/>
          <w:szCs w:val="28"/>
        </w:rPr>
        <w:t>. Целесообразно также, по опыту Китая, создать определенные льготные условия городским пре</w:t>
      </w:r>
      <w:r w:rsidR="005476CA" w:rsidRPr="001A6B29">
        <w:rPr>
          <w:sz w:val="28"/>
          <w:szCs w:val="28"/>
        </w:rPr>
        <w:t>д</w:t>
      </w:r>
      <w:r w:rsidR="005476CA" w:rsidRPr="001A6B29">
        <w:rPr>
          <w:sz w:val="28"/>
          <w:szCs w:val="28"/>
        </w:rPr>
        <w:t>приятиям и организация</w:t>
      </w:r>
      <w:r w:rsidR="00107103" w:rsidRPr="001A6B29">
        <w:rPr>
          <w:sz w:val="28"/>
          <w:szCs w:val="28"/>
        </w:rPr>
        <w:t>м</w:t>
      </w:r>
      <w:r w:rsidR="005476CA" w:rsidRPr="001A6B29">
        <w:rPr>
          <w:sz w:val="28"/>
          <w:szCs w:val="28"/>
        </w:rPr>
        <w:t xml:space="preserve"> для открытия на селе филиалов.  </w:t>
      </w:r>
    </w:p>
    <w:p w:rsidR="005476CA" w:rsidRPr="001A6B29" w:rsidRDefault="005476CA" w:rsidP="001A6B29">
      <w:pPr>
        <w:spacing w:line="400" w:lineRule="exact"/>
        <w:ind w:firstLine="709"/>
        <w:jc w:val="both"/>
        <w:rPr>
          <w:sz w:val="28"/>
          <w:szCs w:val="28"/>
        </w:rPr>
      </w:pPr>
      <w:r w:rsidRPr="001A6B29">
        <w:rPr>
          <w:sz w:val="28"/>
          <w:szCs w:val="28"/>
        </w:rPr>
        <w:t>В перечень целей кредитования целесообразно дополнительно вкл</w:t>
      </w:r>
      <w:r w:rsidRPr="001A6B29">
        <w:rPr>
          <w:sz w:val="28"/>
          <w:szCs w:val="28"/>
        </w:rPr>
        <w:t>ю</w:t>
      </w:r>
      <w:r w:rsidRPr="001A6B29">
        <w:rPr>
          <w:sz w:val="28"/>
          <w:szCs w:val="28"/>
        </w:rPr>
        <w:t>чить переработку сельскохозяйственной продукции, ее транспортировку и хранение, которые являются скорее смежными, а не альтернативными вид</w:t>
      </w:r>
      <w:r w:rsidRPr="001A6B29">
        <w:rPr>
          <w:sz w:val="28"/>
          <w:szCs w:val="28"/>
        </w:rPr>
        <w:t>а</w:t>
      </w:r>
      <w:r w:rsidRPr="001A6B29">
        <w:rPr>
          <w:sz w:val="28"/>
          <w:szCs w:val="28"/>
        </w:rPr>
        <w:t>ми деятельности</w:t>
      </w:r>
      <w:r w:rsidR="009D7AB4" w:rsidRPr="001A6B29">
        <w:rPr>
          <w:sz w:val="28"/>
          <w:szCs w:val="28"/>
        </w:rPr>
        <w:t>.</w:t>
      </w:r>
      <w:r w:rsidRPr="001A6B29">
        <w:rPr>
          <w:sz w:val="28"/>
          <w:szCs w:val="28"/>
        </w:rPr>
        <w:t xml:space="preserve"> </w:t>
      </w:r>
      <w:r w:rsidR="009D7AB4" w:rsidRPr="001A6B29">
        <w:rPr>
          <w:sz w:val="28"/>
          <w:szCs w:val="28"/>
        </w:rPr>
        <w:t xml:space="preserve">Субсидированные </w:t>
      </w:r>
      <w:r w:rsidRPr="001A6B29">
        <w:rPr>
          <w:sz w:val="28"/>
          <w:szCs w:val="28"/>
        </w:rPr>
        <w:t>кредиты из областного бюджета необх</w:t>
      </w:r>
      <w:r w:rsidRPr="001A6B29">
        <w:rPr>
          <w:sz w:val="28"/>
          <w:szCs w:val="28"/>
        </w:rPr>
        <w:t>о</w:t>
      </w:r>
      <w:r w:rsidRPr="001A6B29">
        <w:rPr>
          <w:sz w:val="28"/>
          <w:szCs w:val="28"/>
        </w:rPr>
        <w:t>димо выдавать также на развитие лесного и водного хозяйства, деревопер</w:t>
      </w:r>
      <w:r w:rsidRPr="001A6B29">
        <w:rPr>
          <w:sz w:val="28"/>
          <w:szCs w:val="28"/>
        </w:rPr>
        <w:t>е</w:t>
      </w:r>
      <w:r w:rsidRPr="001A6B29">
        <w:rPr>
          <w:sz w:val="28"/>
          <w:szCs w:val="28"/>
        </w:rPr>
        <w:t xml:space="preserve">рабатывающей промышленности, рыбного хозяйства и переработку рыбы, производство строительных материалов, организацию строительных работ. </w:t>
      </w:r>
    </w:p>
    <w:p w:rsidR="009611F3" w:rsidRPr="001A6B29" w:rsidRDefault="005476CA" w:rsidP="001A6B29">
      <w:pPr>
        <w:spacing w:line="400" w:lineRule="exact"/>
        <w:ind w:firstLine="709"/>
        <w:jc w:val="both"/>
        <w:rPr>
          <w:color w:val="000000"/>
          <w:sz w:val="28"/>
          <w:szCs w:val="28"/>
        </w:rPr>
      </w:pPr>
      <w:r w:rsidRPr="001A6B29">
        <w:rPr>
          <w:sz w:val="28"/>
          <w:szCs w:val="28"/>
        </w:rPr>
        <w:t>В рассматриваемой перспективе ЛПХ, слабо поддающееся модерниз</w:t>
      </w:r>
      <w:r w:rsidRPr="001A6B29">
        <w:rPr>
          <w:sz w:val="28"/>
          <w:szCs w:val="28"/>
        </w:rPr>
        <w:t>а</w:t>
      </w:r>
      <w:r w:rsidRPr="001A6B29">
        <w:rPr>
          <w:sz w:val="28"/>
          <w:szCs w:val="28"/>
        </w:rPr>
        <w:t>ции, сохранит свое значение как массовая форма занятости и важный исто</w:t>
      </w:r>
      <w:r w:rsidRPr="001A6B29">
        <w:rPr>
          <w:sz w:val="28"/>
          <w:szCs w:val="28"/>
        </w:rPr>
        <w:t>ч</w:t>
      </w:r>
      <w:r w:rsidRPr="001A6B29">
        <w:rPr>
          <w:sz w:val="28"/>
          <w:szCs w:val="28"/>
        </w:rPr>
        <w:t xml:space="preserve">ник доходов жителей села. Поэтому ему должна оказываться всесторонняя </w:t>
      </w:r>
      <w:r w:rsidRPr="001A6B29">
        <w:rPr>
          <w:sz w:val="28"/>
          <w:szCs w:val="28"/>
        </w:rPr>
        <w:lastRenderedPageBreak/>
        <w:t>помощь. В настоящее время ЛПХ региона имеют недостаточный доступ к кредитным ресурсам,  рынкам снабжения и сбыта, услугам по переработке продукции, обработке земельных участков и т.д. В области нет структуры, ведущей закупку и реализацию сельскохозяйственной продукции в достато</w:t>
      </w:r>
      <w:r w:rsidRPr="001A6B29">
        <w:rPr>
          <w:sz w:val="28"/>
          <w:szCs w:val="28"/>
        </w:rPr>
        <w:t>ч</w:t>
      </w:r>
      <w:r w:rsidRPr="001A6B29">
        <w:rPr>
          <w:sz w:val="28"/>
          <w:szCs w:val="28"/>
        </w:rPr>
        <w:t>ном объеме на договорной основе. Важным направлением, способным улу</w:t>
      </w:r>
      <w:r w:rsidRPr="001A6B29">
        <w:rPr>
          <w:sz w:val="28"/>
          <w:szCs w:val="28"/>
        </w:rPr>
        <w:t>ч</w:t>
      </w:r>
      <w:r w:rsidRPr="001A6B29">
        <w:rPr>
          <w:sz w:val="28"/>
          <w:szCs w:val="28"/>
        </w:rPr>
        <w:t>шить сложившееся положение, является создание широкой сети сельскох</w:t>
      </w:r>
      <w:r w:rsidRPr="001A6B29">
        <w:rPr>
          <w:sz w:val="28"/>
          <w:szCs w:val="28"/>
        </w:rPr>
        <w:t>о</w:t>
      </w:r>
      <w:r w:rsidRPr="001A6B29">
        <w:rPr>
          <w:sz w:val="28"/>
          <w:szCs w:val="28"/>
        </w:rPr>
        <w:t>зяйственных потребительских кооперативов.</w:t>
      </w:r>
      <w:r w:rsidR="009D7AB4" w:rsidRPr="001A6B29">
        <w:rPr>
          <w:sz w:val="28"/>
          <w:szCs w:val="28"/>
        </w:rPr>
        <w:t xml:space="preserve"> Но содействие </w:t>
      </w:r>
      <w:r w:rsidR="009611F3" w:rsidRPr="001A6B29">
        <w:rPr>
          <w:color w:val="000000"/>
          <w:sz w:val="28"/>
          <w:szCs w:val="28"/>
        </w:rPr>
        <w:t xml:space="preserve">ЛПХ должны </w:t>
      </w:r>
      <w:r w:rsidR="009D7AB4" w:rsidRPr="001A6B29">
        <w:rPr>
          <w:color w:val="000000"/>
          <w:sz w:val="28"/>
          <w:szCs w:val="28"/>
        </w:rPr>
        <w:t>оказывать</w:t>
      </w:r>
      <w:r w:rsidR="009611F3" w:rsidRPr="001A6B29">
        <w:rPr>
          <w:color w:val="000000"/>
          <w:sz w:val="28"/>
          <w:szCs w:val="28"/>
        </w:rPr>
        <w:t xml:space="preserve"> </w:t>
      </w:r>
      <w:r w:rsidR="001F790C">
        <w:rPr>
          <w:color w:val="000000"/>
          <w:sz w:val="28"/>
          <w:szCs w:val="28"/>
        </w:rPr>
        <w:t xml:space="preserve">и </w:t>
      </w:r>
      <w:r w:rsidR="009611F3" w:rsidRPr="001A6B29">
        <w:rPr>
          <w:color w:val="000000"/>
          <w:sz w:val="28"/>
          <w:szCs w:val="28"/>
        </w:rPr>
        <w:t>сельские администрации (организация обеспечения населения молодняком, создание мини-цехов по приготовлению кормов, а также пер</w:t>
      </w:r>
      <w:r w:rsidR="009611F3" w:rsidRPr="001A6B29">
        <w:rPr>
          <w:color w:val="000000"/>
          <w:sz w:val="28"/>
          <w:szCs w:val="28"/>
        </w:rPr>
        <w:t>е</w:t>
      </w:r>
      <w:r w:rsidR="009611F3" w:rsidRPr="001A6B29">
        <w:rPr>
          <w:color w:val="000000"/>
          <w:sz w:val="28"/>
          <w:szCs w:val="28"/>
        </w:rPr>
        <w:t>работке сырья на местах, заключение выгодных для ЛПХ договоров по ре</w:t>
      </w:r>
      <w:r w:rsidR="009611F3" w:rsidRPr="001A6B29">
        <w:rPr>
          <w:color w:val="000000"/>
          <w:sz w:val="28"/>
          <w:szCs w:val="28"/>
        </w:rPr>
        <w:t>а</w:t>
      </w:r>
      <w:r w:rsidR="009611F3" w:rsidRPr="001A6B29">
        <w:rPr>
          <w:color w:val="000000"/>
          <w:sz w:val="28"/>
          <w:szCs w:val="28"/>
        </w:rPr>
        <w:t>лизации готовой продукции</w:t>
      </w:r>
      <w:r w:rsidR="0004630A" w:rsidRPr="001A6B29">
        <w:rPr>
          <w:color w:val="000000"/>
          <w:sz w:val="28"/>
          <w:szCs w:val="28"/>
        </w:rPr>
        <w:t>), что позволит пополня</w:t>
      </w:r>
      <w:r w:rsidR="009611F3" w:rsidRPr="001A6B29">
        <w:rPr>
          <w:color w:val="000000"/>
          <w:sz w:val="28"/>
          <w:szCs w:val="28"/>
        </w:rPr>
        <w:t>ть их бюджет</w:t>
      </w:r>
      <w:r w:rsidR="0004630A" w:rsidRPr="001A6B29">
        <w:rPr>
          <w:color w:val="000000"/>
          <w:sz w:val="28"/>
          <w:szCs w:val="28"/>
        </w:rPr>
        <w:t>ы</w:t>
      </w:r>
      <w:r w:rsidR="009611F3" w:rsidRPr="001A6B29">
        <w:rPr>
          <w:color w:val="000000"/>
          <w:sz w:val="28"/>
          <w:szCs w:val="28"/>
        </w:rPr>
        <w:t xml:space="preserve">. </w:t>
      </w:r>
    </w:p>
    <w:p w:rsidR="002E1429" w:rsidRPr="001A6B29" w:rsidRDefault="002E1429" w:rsidP="001A6B29">
      <w:pPr>
        <w:shd w:val="clear" w:color="auto" w:fill="FFFFFF"/>
        <w:spacing w:line="400" w:lineRule="exact"/>
        <w:ind w:firstLine="709"/>
        <w:jc w:val="both"/>
        <w:rPr>
          <w:sz w:val="28"/>
          <w:szCs w:val="28"/>
        </w:rPr>
      </w:pPr>
      <w:r w:rsidRPr="001A6B29">
        <w:rPr>
          <w:sz w:val="28"/>
          <w:szCs w:val="28"/>
        </w:rPr>
        <w:t>Диверсификация сельской экономики и повышение продуктивной з</w:t>
      </w:r>
      <w:r w:rsidRPr="001A6B29">
        <w:rPr>
          <w:sz w:val="28"/>
          <w:szCs w:val="28"/>
        </w:rPr>
        <w:t>а</w:t>
      </w:r>
      <w:r w:rsidRPr="001A6B29">
        <w:rPr>
          <w:sz w:val="28"/>
          <w:szCs w:val="28"/>
        </w:rPr>
        <w:t>нятости сельского населения, рост производительности сельскохозяйстве</w:t>
      </w:r>
      <w:r w:rsidRPr="001A6B29">
        <w:rPr>
          <w:sz w:val="28"/>
          <w:szCs w:val="28"/>
        </w:rPr>
        <w:t>н</w:t>
      </w:r>
      <w:r w:rsidRPr="001A6B29">
        <w:rPr>
          <w:sz w:val="28"/>
          <w:szCs w:val="28"/>
        </w:rPr>
        <w:t>ного труда, а также его общественной оценки на основе улучшения общих условий функционирования отрасли явятся экономическим фундаментом у</w:t>
      </w:r>
      <w:r w:rsidRPr="001A6B29">
        <w:rPr>
          <w:sz w:val="28"/>
          <w:szCs w:val="28"/>
        </w:rPr>
        <w:t>к</w:t>
      </w:r>
      <w:r w:rsidRPr="001A6B29">
        <w:rPr>
          <w:sz w:val="28"/>
          <w:szCs w:val="28"/>
        </w:rPr>
        <w:t>репления бюджета сельских семей. Но нужны и специальные целенаправле</w:t>
      </w:r>
      <w:r w:rsidRPr="001A6B29">
        <w:rPr>
          <w:sz w:val="28"/>
          <w:szCs w:val="28"/>
        </w:rPr>
        <w:t>н</w:t>
      </w:r>
      <w:r w:rsidRPr="001A6B29">
        <w:rPr>
          <w:sz w:val="28"/>
          <w:szCs w:val="28"/>
        </w:rPr>
        <w:t>ные меры по повышению доходов сельского населения и сокращению бедн</w:t>
      </w:r>
      <w:r w:rsidRPr="001A6B29">
        <w:rPr>
          <w:sz w:val="28"/>
          <w:szCs w:val="28"/>
        </w:rPr>
        <w:t>о</w:t>
      </w:r>
      <w:r w:rsidRPr="001A6B29">
        <w:rPr>
          <w:sz w:val="28"/>
          <w:szCs w:val="28"/>
        </w:rPr>
        <w:t>сти.</w:t>
      </w:r>
    </w:p>
    <w:p w:rsidR="007D46D6" w:rsidRPr="001A6B29" w:rsidRDefault="007D46D6" w:rsidP="001A6B29">
      <w:pPr>
        <w:shd w:val="clear" w:color="auto" w:fill="FFFFFF"/>
        <w:spacing w:line="400" w:lineRule="exact"/>
        <w:ind w:firstLine="709"/>
        <w:jc w:val="both"/>
        <w:rPr>
          <w:sz w:val="28"/>
          <w:szCs w:val="28"/>
        </w:rPr>
      </w:pPr>
      <w:r w:rsidRPr="001A6B29">
        <w:rPr>
          <w:sz w:val="28"/>
          <w:szCs w:val="28"/>
        </w:rPr>
        <w:t>Так, на наш взгляд, необходимо повысить правовую ответственность работодателей за несвоевременную выплату работникам заработной платы и оплату труда в размере ниже законодательно установленного МРОТ. Кроме того, учитывая, что 1/3 работников сельхозорганизаций получает заработную плату ниже МРОТ, в регионе целесообразно создать отраслевую систему страхования заработной платы в сельском хозяйстве с участием областного бюджета, гарантирующую работникам временно неплатежеспособных сел</w:t>
      </w:r>
      <w:r w:rsidRPr="001A6B29">
        <w:rPr>
          <w:sz w:val="28"/>
          <w:szCs w:val="28"/>
        </w:rPr>
        <w:t>ь</w:t>
      </w:r>
      <w:r w:rsidRPr="001A6B29">
        <w:rPr>
          <w:sz w:val="28"/>
          <w:szCs w:val="28"/>
        </w:rPr>
        <w:t>скохозяйственных организаций своевременную оплату в размере не ниже минимального уровня. Важную роль в повышении доходов работников сел</w:t>
      </w:r>
      <w:r w:rsidRPr="001A6B29">
        <w:rPr>
          <w:sz w:val="28"/>
          <w:szCs w:val="28"/>
        </w:rPr>
        <w:t>ь</w:t>
      </w:r>
      <w:r w:rsidRPr="001A6B29">
        <w:rPr>
          <w:sz w:val="28"/>
          <w:szCs w:val="28"/>
        </w:rPr>
        <w:t>скохозяйственных организаций могут сыграть развитие внутрихозяйстве</w:t>
      </w:r>
      <w:r w:rsidRPr="001A6B29">
        <w:rPr>
          <w:sz w:val="28"/>
          <w:szCs w:val="28"/>
        </w:rPr>
        <w:t>н</w:t>
      </w:r>
      <w:r w:rsidRPr="001A6B29">
        <w:rPr>
          <w:sz w:val="28"/>
          <w:szCs w:val="28"/>
        </w:rPr>
        <w:t xml:space="preserve">ных хозрасчетных отношений, ориентированных на конечный результат, а также коллективных договорных отношений. </w:t>
      </w:r>
    </w:p>
    <w:p w:rsidR="007D46D6" w:rsidRPr="001A6B29" w:rsidRDefault="007D46D6" w:rsidP="001A6B29">
      <w:pPr>
        <w:shd w:val="clear" w:color="auto" w:fill="FFFFFF"/>
        <w:spacing w:line="400" w:lineRule="exact"/>
        <w:ind w:firstLine="709"/>
        <w:jc w:val="both"/>
        <w:rPr>
          <w:sz w:val="28"/>
          <w:szCs w:val="28"/>
        </w:rPr>
      </w:pPr>
      <w:proofErr w:type="gramStart"/>
      <w:r w:rsidRPr="001A6B29">
        <w:rPr>
          <w:sz w:val="28"/>
          <w:szCs w:val="28"/>
        </w:rPr>
        <w:t>Необходимо также принять комплекс мер по социальной защите бе</w:t>
      </w:r>
      <w:r w:rsidRPr="001A6B29">
        <w:rPr>
          <w:sz w:val="28"/>
          <w:szCs w:val="28"/>
        </w:rPr>
        <w:t>д</w:t>
      </w:r>
      <w:r w:rsidRPr="001A6B29">
        <w:rPr>
          <w:sz w:val="28"/>
          <w:szCs w:val="28"/>
        </w:rPr>
        <w:t>ных слоев сельского населения, включающий более полное выявление ос</w:t>
      </w:r>
      <w:r w:rsidRPr="001A6B29">
        <w:rPr>
          <w:sz w:val="28"/>
          <w:szCs w:val="28"/>
        </w:rPr>
        <w:t>т</w:t>
      </w:r>
      <w:r w:rsidRPr="001A6B29">
        <w:rPr>
          <w:sz w:val="28"/>
          <w:szCs w:val="28"/>
        </w:rPr>
        <w:t>ронуждающихся сельских домохозяйств, которые вследствие слабой инфо</w:t>
      </w:r>
      <w:r w:rsidRPr="001A6B29">
        <w:rPr>
          <w:sz w:val="28"/>
          <w:szCs w:val="28"/>
        </w:rPr>
        <w:t>р</w:t>
      </w:r>
      <w:r w:rsidRPr="001A6B29">
        <w:rPr>
          <w:sz w:val="28"/>
          <w:szCs w:val="28"/>
        </w:rPr>
        <w:t xml:space="preserve">мированности и труднодоступности районных органов социальной защиты не обращаются за помощью, организацию помощи бедным семьям в форме </w:t>
      </w:r>
      <w:r w:rsidRPr="001A6B29">
        <w:rPr>
          <w:sz w:val="28"/>
          <w:szCs w:val="28"/>
        </w:rPr>
        <w:lastRenderedPageBreak/>
        <w:t>продовольственных талонов, введение бесплатности на содержание детей из бедных семей в детских дошкольных учреждениях, помощь в подготовке д</w:t>
      </w:r>
      <w:r w:rsidRPr="001A6B29">
        <w:rPr>
          <w:sz w:val="28"/>
          <w:szCs w:val="28"/>
        </w:rPr>
        <w:t>е</w:t>
      </w:r>
      <w:r w:rsidRPr="001A6B29">
        <w:rPr>
          <w:sz w:val="28"/>
          <w:szCs w:val="28"/>
        </w:rPr>
        <w:t>тей к школе, обеспечение</w:t>
      </w:r>
      <w:proofErr w:type="gramEnd"/>
      <w:r w:rsidRPr="001A6B29">
        <w:rPr>
          <w:sz w:val="28"/>
          <w:szCs w:val="28"/>
        </w:rPr>
        <w:t xml:space="preserve"> </w:t>
      </w:r>
      <w:r w:rsidR="00050109" w:rsidRPr="001A6B29">
        <w:rPr>
          <w:sz w:val="28"/>
          <w:szCs w:val="28"/>
        </w:rPr>
        <w:t xml:space="preserve">их </w:t>
      </w:r>
      <w:r w:rsidRPr="001A6B29">
        <w:rPr>
          <w:sz w:val="28"/>
          <w:szCs w:val="28"/>
        </w:rPr>
        <w:t xml:space="preserve">бесплатными учебниками и </w:t>
      </w:r>
      <w:r w:rsidR="00050109" w:rsidRPr="001A6B29">
        <w:rPr>
          <w:sz w:val="28"/>
          <w:szCs w:val="28"/>
        </w:rPr>
        <w:t xml:space="preserve">школьным </w:t>
      </w:r>
      <w:r w:rsidRPr="001A6B29">
        <w:rPr>
          <w:sz w:val="28"/>
          <w:szCs w:val="28"/>
        </w:rPr>
        <w:t>питан</w:t>
      </w:r>
      <w:r w:rsidRPr="001A6B29">
        <w:rPr>
          <w:sz w:val="28"/>
          <w:szCs w:val="28"/>
        </w:rPr>
        <w:t>и</w:t>
      </w:r>
      <w:r w:rsidRPr="001A6B29">
        <w:rPr>
          <w:sz w:val="28"/>
          <w:szCs w:val="28"/>
        </w:rPr>
        <w:t>ем.</w:t>
      </w:r>
    </w:p>
    <w:p w:rsidR="007D46D6" w:rsidRPr="001A6B29" w:rsidRDefault="007D46D6" w:rsidP="001A6B29">
      <w:pPr>
        <w:pStyle w:val="a7"/>
        <w:spacing w:after="0" w:line="400" w:lineRule="exact"/>
        <w:ind w:left="0" w:firstLine="709"/>
        <w:jc w:val="both"/>
        <w:rPr>
          <w:sz w:val="28"/>
          <w:szCs w:val="28"/>
        </w:rPr>
      </w:pPr>
      <w:r w:rsidRPr="001A6B29">
        <w:rPr>
          <w:sz w:val="28"/>
          <w:szCs w:val="28"/>
        </w:rPr>
        <w:t>В последние годы государство проводит активную демографическую политику, направленную на поддержку семей с детьми и стимулирование рождаемости. Эта политика уже дает положительные результаты. Ее эффе</w:t>
      </w:r>
      <w:r w:rsidRPr="001A6B29">
        <w:rPr>
          <w:sz w:val="28"/>
          <w:szCs w:val="28"/>
        </w:rPr>
        <w:t>к</w:t>
      </w:r>
      <w:r w:rsidRPr="001A6B29">
        <w:rPr>
          <w:sz w:val="28"/>
          <w:szCs w:val="28"/>
        </w:rPr>
        <w:t>тивность может быть значительно повышена при том же ресурсном обесп</w:t>
      </w:r>
      <w:r w:rsidRPr="001A6B29">
        <w:rPr>
          <w:sz w:val="28"/>
          <w:szCs w:val="28"/>
        </w:rPr>
        <w:t>е</w:t>
      </w:r>
      <w:r w:rsidRPr="001A6B29">
        <w:rPr>
          <w:sz w:val="28"/>
          <w:szCs w:val="28"/>
        </w:rPr>
        <w:t xml:space="preserve">чении, если помощь семьям будет сконцентрирована на группах населения с денежными </w:t>
      </w:r>
      <w:proofErr w:type="gramStart"/>
      <w:r w:rsidRPr="001A6B29">
        <w:rPr>
          <w:sz w:val="28"/>
          <w:szCs w:val="28"/>
        </w:rPr>
        <w:t>доходами</w:t>
      </w:r>
      <w:proofErr w:type="gramEnd"/>
      <w:r w:rsidRPr="001A6B29">
        <w:rPr>
          <w:sz w:val="28"/>
          <w:szCs w:val="28"/>
        </w:rPr>
        <w:t xml:space="preserve"> ниже среднего уровня.</w:t>
      </w:r>
    </w:p>
    <w:p w:rsidR="005476CA" w:rsidRPr="001A6B29" w:rsidRDefault="004F01CE" w:rsidP="001A6B29">
      <w:pPr>
        <w:spacing w:line="400" w:lineRule="exact"/>
        <w:ind w:firstLine="709"/>
        <w:jc w:val="both"/>
        <w:rPr>
          <w:sz w:val="28"/>
          <w:szCs w:val="28"/>
        </w:rPr>
      </w:pPr>
      <w:r w:rsidRPr="001A6B29">
        <w:rPr>
          <w:sz w:val="28"/>
          <w:szCs w:val="28"/>
        </w:rPr>
        <w:t>Устойчивый рост сельского хозяйства, являющийся экономической о</w:t>
      </w:r>
      <w:r w:rsidRPr="001A6B29">
        <w:rPr>
          <w:sz w:val="28"/>
          <w:szCs w:val="28"/>
        </w:rPr>
        <w:t>с</w:t>
      </w:r>
      <w:r w:rsidRPr="001A6B29">
        <w:rPr>
          <w:sz w:val="28"/>
          <w:szCs w:val="28"/>
        </w:rPr>
        <w:t>новой повышения уровня жизни сельского населения, все в большей степени зависит от качества используемой рабочей силы. Однако качественный с</w:t>
      </w:r>
      <w:r w:rsidRPr="001A6B29">
        <w:rPr>
          <w:sz w:val="28"/>
          <w:szCs w:val="28"/>
        </w:rPr>
        <w:t>о</w:t>
      </w:r>
      <w:r w:rsidRPr="001A6B29">
        <w:rPr>
          <w:sz w:val="28"/>
          <w:szCs w:val="28"/>
        </w:rPr>
        <w:t>став кадров сельскохозяйственных организаций Тамбовской области нельзя признать удовлетворительным. Так, 1/4 руководителей хозяйств не имеет высшего образования, девять хозяйств возглавляют практики. Всего 2,5% р</w:t>
      </w:r>
      <w:r w:rsidRPr="001A6B29">
        <w:rPr>
          <w:sz w:val="28"/>
          <w:szCs w:val="28"/>
        </w:rPr>
        <w:t>у</w:t>
      </w:r>
      <w:r w:rsidRPr="001A6B29">
        <w:rPr>
          <w:sz w:val="28"/>
          <w:szCs w:val="28"/>
        </w:rPr>
        <w:t>ководителей в возрасте до 30 лет.</w:t>
      </w:r>
      <w:r w:rsidR="00A85ED4" w:rsidRPr="001A6B29">
        <w:rPr>
          <w:sz w:val="28"/>
          <w:szCs w:val="28"/>
        </w:rPr>
        <w:t xml:space="preserve"> Потребность хозяй</w:t>
      </w:r>
      <w:proofErr w:type="gramStart"/>
      <w:r w:rsidR="00A85ED4" w:rsidRPr="001A6B29">
        <w:rPr>
          <w:sz w:val="28"/>
          <w:szCs w:val="28"/>
        </w:rPr>
        <w:t>ств в гл</w:t>
      </w:r>
      <w:proofErr w:type="gramEnd"/>
      <w:r w:rsidR="00A85ED4" w:rsidRPr="001A6B29">
        <w:rPr>
          <w:sz w:val="28"/>
          <w:szCs w:val="28"/>
        </w:rPr>
        <w:t>авных специал</w:t>
      </w:r>
      <w:r w:rsidR="00A85ED4" w:rsidRPr="001A6B29">
        <w:rPr>
          <w:sz w:val="28"/>
          <w:szCs w:val="28"/>
        </w:rPr>
        <w:t>и</w:t>
      </w:r>
      <w:r w:rsidR="00A85ED4" w:rsidRPr="001A6B29">
        <w:rPr>
          <w:sz w:val="28"/>
          <w:szCs w:val="28"/>
        </w:rPr>
        <w:t xml:space="preserve">стах хронически не удовлетворяется. </w:t>
      </w:r>
      <w:r w:rsidR="002C135B" w:rsidRPr="001A6B29">
        <w:rPr>
          <w:sz w:val="28"/>
          <w:szCs w:val="28"/>
        </w:rPr>
        <w:t>При этом подготовленные кадры и</w:t>
      </w:r>
      <w:r w:rsidR="002C135B" w:rsidRPr="001A6B29">
        <w:rPr>
          <w:sz w:val="28"/>
          <w:szCs w:val="28"/>
        </w:rPr>
        <w:t>с</w:t>
      </w:r>
      <w:r w:rsidR="002C135B" w:rsidRPr="001A6B29">
        <w:rPr>
          <w:sz w:val="28"/>
          <w:szCs w:val="28"/>
        </w:rPr>
        <w:t xml:space="preserve">пользуются не по значению. </w:t>
      </w:r>
      <w:r w:rsidR="006A66DA" w:rsidRPr="001A6B29">
        <w:rPr>
          <w:sz w:val="28"/>
          <w:szCs w:val="28"/>
        </w:rPr>
        <w:t>В 2006 г. из 1527 специалистов,</w:t>
      </w:r>
      <w:r w:rsidR="00EE263C" w:rsidRPr="001A6B29">
        <w:rPr>
          <w:sz w:val="28"/>
          <w:szCs w:val="28"/>
        </w:rPr>
        <w:t xml:space="preserve"> подготовленных по дневной</w:t>
      </w:r>
      <w:r w:rsidR="006A66DA" w:rsidRPr="001A6B29">
        <w:rPr>
          <w:sz w:val="28"/>
          <w:szCs w:val="28"/>
        </w:rPr>
        <w:t xml:space="preserve"> форме обучения за счет федерального бюджета, трудоустроились в хозяйства 890, </w:t>
      </w:r>
      <w:r w:rsidR="0042004B" w:rsidRPr="001A6B29">
        <w:rPr>
          <w:sz w:val="28"/>
          <w:szCs w:val="28"/>
        </w:rPr>
        <w:t xml:space="preserve">в том числе 50 из 67 прошедших </w:t>
      </w:r>
      <w:proofErr w:type="gramStart"/>
      <w:r w:rsidR="0042004B" w:rsidRPr="001A6B29">
        <w:rPr>
          <w:sz w:val="28"/>
          <w:szCs w:val="28"/>
        </w:rPr>
        <w:t>обучение</w:t>
      </w:r>
      <w:proofErr w:type="gramEnd"/>
      <w:r w:rsidR="0042004B" w:rsidRPr="001A6B29">
        <w:rPr>
          <w:sz w:val="28"/>
          <w:szCs w:val="28"/>
        </w:rPr>
        <w:t xml:space="preserve"> по целевой ко</w:t>
      </w:r>
      <w:r w:rsidR="0042004B" w:rsidRPr="001A6B29">
        <w:rPr>
          <w:sz w:val="28"/>
          <w:szCs w:val="28"/>
        </w:rPr>
        <w:t>н</w:t>
      </w:r>
      <w:r w:rsidR="0042004B" w:rsidRPr="001A6B29">
        <w:rPr>
          <w:sz w:val="28"/>
          <w:szCs w:val="28"/>
        </w:rPr>
        <w:t xml:space="preserve">трактной подготовке. Осталось </w:t>
      </w:r>
      <w:r w:rsidR="006A66DA" w:rsidRPr="001A6B29">
        <w:rPr>
          <w:sz w:val="28"/>
          <w:szCs w:val="28"/>
        </w:rPr>
        <w:t>работать 649</w:t>
      </w:r>
      <w:r w:rsidR="0042004B" w:rsidRPr="001A6B29">
        <w:rPr>
          <w:sz w:val="28"/>
          <w:szCs w:val="28"/>
        </w:rPr>
        <w:t>.</w:t>
      </w:r>
    </w:p>
    <w:p w:rsidR="00523078" w:rsidRPr="001A6B29" w:rsidRDefault="00050109" w:rsidP="001A6B29">
      <w:pPr>
        <w:spacing w:line="400" w:lineRule="exact"/>
        <w:ind w:firstLine="709"/>
        <w:jc w:val="both"/>
        <w:rPr>
          <w:sz w:val="28"/>
          <w:szCs w:val="28"/>
        </w:rPr>
      </w:pPr>
      <w:r w:rsidRPr="001A6B29">
        <w:rPr>
          <w:sz w:val="28"/>
          <w:szCs w:val="28"/>
        </w:rPr>
        <w:t xml:space="preserve">Объем </w:t>
      </w:r>
      <w:r w:rsidR="00523078" w:rsidRPr="001A6B29">
        <w:rPr>
          <w:sz w:val="28"/>
          <w:szCs w:val="28"/>
        </w:rPr>
        <w:t xml:space="preserve">целевой контрактной подготовки специалистов </w:t>
      </w:r>
      <w:r w:rsidRPr="001A6B29">
        <w:rPr>
          <w:sz w:val="28"/>
          <w:szCs w:val="28"/>
        </w:rPr>
        <w:t>к 2010 г. пред</w:t>
      </w:r>
      <w:r w:rsidRPr="001A6B29">
        <w:rPr>
          <w:sz w:val="28"/>
          <w:szCs w:val="28"/>
        </w:rPr>
        <w:t>у</w:t>
      </w:r>
      <w:r w:rsidRPr="001A6B29">
        <w:rPr>
          <w:sz w:val="28"/>
          <w:szCs w:val="28"/>
        </w:rPr>
        <w:t xml:space="preserve">сматривается увеличить </w:t>
      </w:r>
      <w:r w:rsidR="00523078" w:rsidRPr="001A6B29">
        <w:rPr>
          <w:sz w:val="28"/>
          <w:szCs w:val="28"/>
        </w:rPr>
        <w:t>до 220 человек, однако, это не гарантирует труд</w:t>
      </w:r>
      <w:r w:rsidR="00523078" w:rsidRPr="001A6B29">
        <w:rPr>
          <w:sz w:val="28"/>
          <w:szCs w:val="28"/>
        </w:rPr>
        <w:t>о</w:t>
      </w:r>
      <w:r w:rsidR="00523078" w:rsidRPr="001A6B29">
        <w:rPr>
          <w:sz w:val="28"/>
          <w:szCs w:val="28"/>
        </w:rPr>
        <w:t>устройств</w:t>
      </w:r>
      <w:r w:rsidR="00C87581" w:rsidRPr="001A6B29">
        <w:rPr>
          <w:sz w:val="28"/>
          <w:szCs w:val="28"/>
        </w:rPr>
        <w:t>о</w:t>
      </w:r>
      <w:r w:rsidR="00523078" w:rsidRPr="001A6B29">
        <w:rPr>
          <w:sz w:val="28"/>
          <w:szCs w:val="28"/>
        </w:rPr>
        <w:t xml:space="preserve"> выпускников в хозяйствах. Для решения этой проблемы недост</w:t>
      </w:r>
      <w:r w:rsidR="00523078" w:rsidRPr="001A6B29">
        <w:rPr>
          <w:sz w:val="28"/>
          <w:szCs w:val="28"/>
        </w:rPr>
        <w:t>а</w:t>
      </w:r>
      <w:r w:rsidR="00523078" w:rsidRPr="001A6B29">
        <w:rPr>
          <w:sz w:val="28"/>
          <w:szCs w:val="28"/>
        </w:rPr>
        <w:t>точно и мер по обеспечению молодых специалистов жильем в рамках н</w:t>
      </w:r>
      <w:r w:rsidR="00523078" w:rsidRPr="001A6B29">
        <w:rPr>
          <w:sz w:val="28"/>
          <w:szCs w:val="28"/>
        </w:rPr>
        <w:t>а</w:t>
      </w:r>
      <w:r w:rsidR="00523078" w:rsidRPr="001A6B29">
        <w:rPr>
          <w:sz w:val="28"/>
          <w:szCs w:val="28"/>
        </w:rPr>
        <w:t>цпроекта. Нужен комплекс мер, включающий и  повышение заработной пл</w:t>
      </w:r>
      <w:r w:rsidR="00523078" w:rsidRPr="001A6B29">
        <w:rPr>
          <w:sz w:val="28"/>
          <w:szCs w:val="28"/>
        </w:rPr>
        <w:t>а</w:t>
      </w:r>
      <w:r w:rsidR="00523078" w:rsidRPr="001A6B29">
        <w:rPr>
          <w:sz w:val="28"/>
          <w:szCs w:val="28"/>
        </w:rPr>
        <w:t xml:space="preserve">ты, и помощь в обустройстве на новом месте, и содействие в обзаведении ЛПХ. </w:t>
      </w:r>
    </w:p>
    <w:p w:rsidR="00EA5195" w:rsidRPr="001A6B29" w:rsidRDefault="003241B0" w:rsidP="001A6B29">
      <w:pPr>
        <w:spacing w:line="400" w:lineRule="exact"/>
        <w:ind w:firstLine="709"/>
        <w:jc w:val="both"/>
        <w:rPr>
          <w:sz w:val="28"/>
          <w:szCs w:val="28"/>
        </w:rPr>
      </w:pPr>
      <w:r w:rsidRPr="001A6B29">
        <w:rPr>
          <w:sz w:val="28"/>
          <w:szCs w:val="28"/>
        </w:rPr>
        <w:t>Кроме того, необходимо отметить, что проблема радикального улу</w:t>
      </w:r>
      <w:r w:rsidRPr="001A6B29">
        <w:rPr>
          <w:sz w:val="28"/>
          <w:szCs w:val="28"/>
        </w:rPr>
        <w:t>ч</w:t>
      </w:r>
      <w:r w:rsidRPr="001A6B29">
        <w:rPr>
          <w:sz w:val="28"/>
          <w:szCs w:val="28"/>
        </w:rPr>
        <w:t xml:space="preserve">шения образовательно-квалификационной структуры кадров АПК не может быть решена только на основе отраслевых программ. </w:t>
      </w:r>
      <w:r w:rsidR="00EA5195" w:rsidRPr="001A6B29">
        <w:rPr>
          <w:sz w:val="28"/>
          <w:szCs w:val="28"/>
        </w:rPr>
        <w:t>Должны быть охвачены все стадии формирования трудовых ресурсов села и кадрового потенциала сельского</w:t>
      </w:r>
      <w:r w:rsidR="0086005D" w:rsidRPr="001A6B29">
        <w:rPr>
          <w:sz w:val="28"/>
          <w:szCs w:val="28"/>
        </w:rPr>
        <w:t xml:space="preserve"> хозяйства, начиная с дошкольного воспитания и обучения. </w:t>
      </w:r>
    </w:p>
    <w:p w:rsidR="000F1CC5" w:rsidRPr="001A6B29" w:rsidRDefault="008C5DFB" w:rsidP="001A6B29">
      <w:pPr>
        <w:spacing w:line="400" w:lineRule="exact"/>
        <w:ind w:firstLine="709"/>
        <w:jc w:val="both"/>
        <w:rPr>
          <w:sz w:val="28"/>
          <w:szCs w:val="28"/>
        </w:rPr>
      </w:pPr>
      <w:r w:rsidRPr="001A6B29">
        <w:rPr>
          <w:sz w:val="28"/>
          <w:szCs w:val="28"/>
        </w:rPr>
        <w:lastRenderedPageBreak/>
        <w:t>С принятием Государственной программы развития сельского хозяйс</w:t>
      </w:r>
      <w:r w:rsidRPr="001A6B29">
        <w:rPr>
          <w:sz w:val="28"/>
          <w:szCs w:val="28"/>
        </w:rPr>
        <w:t>т</w:t>
      </w:r>
      <w:r w:rsidRPr="001A6B29">
        <w:rPr>
          <w:sz w:val="28"/>
          <w:szCs w:val="28"/>
        </w:rPr>
        <w:t xml:space="preserve">ва значительно увеличилась государственная поддержка </w:t>
      </w:r>
      <w:r w:rsidR="009D24DA" w:rsidRPr="001A6B29">
        <w:rPr>
          <w:sz w:val="28"/>
          <w:szCs w:val="28"/>
        </w:rPr>
        <w:t>социального обус</w:t>
      </w:r>
      <w:r w:rsidR="009D24DA" w:rsidRPr="001A6B29">
        <w:rPr>
          <w:sz w:val="28"/>
          <w:szCs w:val="28"/>
        </w:rPr>
        <w:t>т</w:t>
      </w:r>
      <w:r w:rsidR="009D24DA" w:rsidRPr="001A6B29">
        <w:rPr>
          <w:sz w:val="28"/>
          <w:szCs w:val="28"/>
        </w:rPr>
        <w:t>ройства села</w:t>
      </w:r>
      <w:r w:rsidR="00DE5DE1" w:rsidRPr="001A6B29">
        <w:rPr>
          <w:sz w:val="28"/>
          <w:szCs w:val="28"/>
        </w:rPr>
        <w:t>.</w:t>
      </w:r>
      <w:r w:rsidRPr="001A6B29">
        <w:rPr>
          <w:sz w:val="28"/>
          <w:szCs w:val="28"/>
        </w:rPr>
        <w:t xml:space="preserve"> </w:t>
      </w:r>
      <w:r w:rsidR="009D24DA" w:rsidRPr="001A6B29">
        <w:rPr>
          <w:sz w:val="28"/>
          <w:szCs w:val="28"/>
        </w:rPr>
        <w:t xml:space="preserve">Вместе с тем, очевидно, что выделяемых средств недостаточно для </w:t>
      </w:r>
      <w:r w:rsidR="006B3B14" w:rsidRPr="001A6B29">
        <w:rPr>
          <w:sz w:val="28"/>
          <w:szCs w:val="28"/>
        </w:rPr>
        <w:t xml:space="preserve">создания </w:t>
      </w:r>
      <w:r w:rsidR="009D24DA" w:rsidRPr="001A6B29">
        <w:rPr>
          <w:sz w:val="28"/>
          <w:szCs w:val="28"/>
        </w:rPr>
        <w:t>в среднесрочной перспективе достаточно привлекательных у</w:t>
      </w:r>
      <w:r w:rsidR="009D24DA" w:rsidRPr="001A6B29">
        <w:rPr>
          <w:sz w:val="28"/>
          <w:szCs w:val="28"/>
        </w:rPr>
        <w:t>с</w:t>
      </w:r>
      <w:r w:rsidR="009D24DA" w:rsidRPr="001A6B29">
        <w:rPr>
          <w:sz w:val="28"/>
          <w:szCs w:val="28"/>
        </w:rPr>
        <w:t xml:space="preserve">ловий жизни </w:t>
      </w:r>
      <w:r w:rsidR="008E54B8" w:rsidRPr="001A6B29">
        <w:rPr>
          <w:sz w:val="28"/>
          <w:szCs w:val="28"/>
        </w:rPr>
        <w:t xml:space="preserve">на селе. </w:t>
      </w:r>
      <w:r w:rsidR="009D24DA" w:rsidRPr="001A6B29">
        <w:rPr>
          <w:sz w:val="28"/>
          <w:szCs w:val="28"/>
        </w:rPr>
        <w:t xml:space="preserve">В этой связи особую актуальность приобретает вопрос </w:t>
      </w:r>
      <w:proofErr w:type="gramStart"/>
      <w:r w:rsidR="009D24DA" w:rsidRPr="001A6B29">
        <w:rPr>
          <w:sz w:val="28"/>
          <w:szCs w:val="28"/>
        </w:rPr>
        <w:t>эффективности использования ресурсного обеспечения социального развития села</w:t>
      </w:r>
      <w:proofErr w:type="gramEnd"/>
      <w:r w:rsidR="009D24DA" w:rsidRPr="001A6B29">
        <w:rPr>
          <w:sz w:val="28"/>
          <w:szCs w:val="28"/>
        </w:rPr>
        <w:t xml:space="preserve"> на основе стратегического планирования</w:t>
      </w:r>
      <w:r w:rsidR="001F7EA0" w:rsidRPr="001A6B29">
        <w:rPr>
          <w:sz w:val="28"/>
          <w:szCs w:val="28"/>
        </w:rPr>
        <w:t>.</w:t>
      </w:r>
      <w:r w:rsidR="009D24DA" w:rsidRPr="001A6B29">
        <w:rPr>
          <w:sz w:val="28"/>
          <w:szCs w:val="28"/>
        </w:rPr>
        <w:t xml:space="preserve"> </w:t>
      </w:r>
    </w:p>
    <w:p w:rsidR="001F7EA0" w:rsidRPr="001A6B29" w:rsidRDefault="001F7EA0" w:rsidP="001A6B29">
      <w:pPr>
        <w:widowControl w:val="0"/>
        <w:spacing w:line="400" w:lineRule="exact"/>
        <w:ind w:firstLine="709"/>
        <w:jc w:val="both"/>
        <w:rPr>
          <w:sz w:val="28"/>
          <w:szCs w:val="28"/>
        </w:rPr>
      </w:pPr>
      <w:r w:rsidRPr="001A6B29">
        <w:rPr>
          <w:sz w:val="28"/>
          <w:szCs w:val="28"/>
        </w:rPr>
        <w:t xml:space="preserve">В Тамбовской области разработан локальный (6 районов) </w:t>
      </w:r>
      <w:proofErr w:type="spellStart"/>
      <w:r w:rsidRPr="001A6B29">
        <w:rPr>
          <w:sz w:val="28"/>
          <w:szCs w:val="28"/>
        </w:rPr>
        <w:t>пилотный</w:t>
      </w:r>
      <w:proofErr w:type="spellEnd"/>
      <w:r w:rsidRPr="001A6B29">
        <w:rPr>
          <w:sz w:val="28"/>
          <w:szCs w:val="28"/>
        </w:rPr>
        <w:t xml:space="preserve"> проект развития сельских поселений </w:t>
      </w:r>
      <w:r w:rsidR="009C4C53" w:rsidRPr="001A6B29">
        <w:rPr>
          <w:sz w:val="28"/>
          <w:szCs w:val="28"/>
        </w:rPr>
        <w:t xml:space="preserve">– </w:t>
      </w:r>
      <w:r w:rsidRPr="001A6B29">
        <w:rPr>
          <w:sz w:val="28"/>
          <w:szCs w:val="28"/>
        </w:rPr>
        <w:t xml:space="preserve">«Поселения </w:t>
      </w:r>
      <w:r w:rsidRPr="001A6B29">
        <w:rPr>
          <w:sz w:val="28"/>
          <w:szCs w:val="28"/>
          <w:lang w:val="en-US"/>
        </w:rPr>
        <w:t>XXI</w:t>
      </w:r>
      <w:r w:rsidRPr="001A6B29">
        <w:rPr>
          <w:sz w:val="28"/>
          <w:szCs w:val="28"/>
        </w:rPr>
        <w:t xml:space="preserve"> века – Тамбов», ра</w:t>
      </w:r>
      <w:r w:rsidRPr="001A6B29">
        <w:rPr>
          <w:sz w:val="28"/>
          <w:szCs w:val="28"/>
        </w:rPr>
        <w:t>с</w:t>
      </w:r>
      <w:r w:rsidRPr="001A6B29">
        <w:rPr>
          <w:sz w:val="28"/>
          <w:szCs w:val="28"/>
        </w:rPr>
        <w:t xml:space="preserve">считанный на период 2006-2010 гг. и реализуемый посредством механизма государственно-частного партнерства. В основу формирования поселений </w:t>
      </w:r>
      <w:r w:rsidRPr="001A6B29">
        <w:rPr>
          <w:sz w:val="28"/>
          <w:szCs w:val="28"/>
          <w:lang w:val="en-US"/>
        </w:rPr>
        <w:t>XXI</w:t>
      </w:r>
      <w:r w:rsidRPr="001A6B29">
        <w:rPr>
          <w:sz w:val="28"/>
          <w:szCs w:val="28"/>
        </w:rPr>
        <w:t xml:space="preserve"> века положена концепция укрупнения объектов социальной инфр</w:t>
      </w:r>
      <w:r w:rsidRPr="001A6B29">
        <w:rPr>
          <w:sz w:val="28"/>
          <w:szCs w:val="28"/>
        </w:rPr>
        <w:t>а</w:t>
      </w:r>
      <w:r w:rsidRPr="001A6B29">
        <w:rPr>
          <w:sz w:val="28"/>
          <w:szCs w:val="28"/>
        </w:rPr>
        <w:t xml:space="preserve">структуры и централизации обслуживания. </w:t>
      </w:r>
      <w:r w:rsidR="009C4C53" w:rsidRPr="001A6B29">
        <w:rPr>
          <w:sz w:val="28"/>
          <w:szCs w:val="28"/>
        </w:rPr>
        <w:t xml:space="preserve">Ее положительными </w:t>
      </w:r>
      <w:r w:rsidRPr="001A6B29">
        <w:rPr>
          <w:sz w:val="28"/>
          <w:szCs w:val="28"/>
        </w:rPr>
        <w:t xml:space="preserve">сторонами является сокращение </w:t>
      </w:r>
      <w:proofErr w:type="spellStart"/>
      <w:r w:rsidRPr="001A6B29">
        <w:rPr>
          <w:sz w:val="28"/>
          <w:szCs w:val="28"/>
        </w:rPr>
        <w:t>затратности</w:t>
      </w:r>
      <w:proofErr w:type="spellEnd"/>
      <w:r w:rsidRPr="001A6B29">
        <w:rPr>
          <w:sz w:val="28"/>
          <w:szCs w:val="28"/>
        </w:rPr>
        <w:t xml:space="preserve"> социальной сферы села и повышение кач</w:t>
      </w:r>
      <w:r w:rsidRPr="001A6B29">
        <w:rPr>
          <w:sz w:val="28"/>
          <w:szCs w:val="28"/>
        </w:rPr>
        <w:t>е</w:t>
      </w:r>
      <w:r w:rsidRPr="001A6B29">
        <w:rPr>
          <w:sz w:val="28"/>
          <w:szCs w:val="28"/>
        </w:rPr>
        <w:t>ства предоставляемых услуг. Однако при этом резко ухудшается их террит</w:t>
      </w:r>
      <w:r w:rsidRPr="001A6B29">
        <w:rPr>
          <w:sz w:val="28"/>
          <w:szCs w:val="28"/>
        </w:rPr>
        <w:t>о</w:t>
      </w:r>
      <w:r w:rsidRPr="001A6B29">
        <w:rPr>
          <w:sz w:val="28"/>
          <w:szCs w:val="28"/>
        </w:rPr>
        <w:t>риальная доступность. Население малолюдных сел и деревень оказывается вне зоны приемлемого радиуса доступности детских дошкольных учрежд</w:t>
      </w:r>
      <w:r w:rsidRPr="001A6B29">
        <w:rPr>
          <w:sz w:val="28"/>
          <w:szCs w:val="28"/>
        </w:rPr>
        <w:t>е</w:t>
      </w:r>
      <w:r w:rsidRPr="001A6B29">
        <w:rPr>
          <w:sz w:val="28"/>
          <w:szCs w:val="28"/>
        </w:rPr>
        <w:t>ний, школ, клубов, учреждений, оказывающих медицинскую помощь. П</w:t>
      </w:r>
      <w:r w:rsidRPr="001A6B29">
        <w:rPr>
          <w:sz w:val="28"/>
          <w:szCs w:val="28"/>
        </w:rPr>
        <w:t>о</w:t>
      </w:r>
      <w:r w:rsidRPr="001A6B29">
        <w:rPr>
          <w:sz w:val="28"/>
          <w:szCs w:val="28"/>
        </w:rPr>
        <w:t xml:space="preserve">этому с курсом на централизацию обслуживания жителей </w:t>
      </w:r>
      <w:proofErr w:type="gramStart"/>
      <w:r w:rsidRPr="001A6B29">
        <w:rPr>
          <w:sz w:val="28"/>
          <w:szCs w:val="28"/>
        </w:rPr>
        <w:t>села</w:t>
      </w:r>
      <w:proofErr w:type="gramEnd"/>
      <w:r w:rsidRPr="001A6B29">
        <w:rPr>
          <w:sz w:val="28"/>
          <w:szCs w:val="28"/>
        </w:rPr>
        <w:t xml:space="preserve"> вряд ли мо</w:t>
      </w:r>
      <w:r w:rsidRPr="001A6B29">
        <w:rPr>
          <w:sz w:val="28"/>
          <w:szCs w:val="28"/>
        </w:rPr>
        <w:t>ж</w:t>
      </w:r>
      <w:r w:rsidRPr="001A6B29">
        <w:rPr>
          <w:sz w:val="28"/>
          <w:szCs w:val="28"/>
        </w:rPr>
        <w:t xml:space="preserve">но согласиться. </w:t>
      </w:r>
    </w:p>
    <w:p w:rsidR="00B514E5" w:rsidRPr="001A6B29" w:rsidRDefault="00615588" w:rsidP="001A6B29">
      <w:pPr>
        <w:widowControl w:val="0"/>
        <w:spacing w:line="400" w:lineRule="exact"/>
        <w:ind w:firstLine="709"/>
        <w:jc w:val="both"/>
        <w:rPr>
          <w:sz w:val="28"/>
          <w:szCs w:val="28"/>
        </w:rPr>
      </w:pPr>
      <w:r w:rsidRPr="001A6B29">
        <w:rPr>
          <w:sz w:val="28"/>
          <w:szCs w:val="28"/>
        </w:rPr>
        <w:t xml:space="preserve">Программно-плановый подход следует распространить на все сельские муниципальные образования региона. </w:t>
      </w:r>
      <w:r w:rsidR="00B514E5" w:rsidRPr="001A6B29">
        <w:rPr>
          <w:sz w:val="28"/>
          <w:szCs w:val="28"/>
        </w:rPr>
        <w:t>Нами сформулированы основные принципы политики социального обустройства сельских поселений, на кот</w:t>
      </w:r>
      <w:r w:rsidR="00B514E5" w:rsidRPr="001A6B29">
        <w:rPr>
          <w:sz w:val="28"/>
          <w:szCs w:val="28"/>
        </w:rPr>
        <w:t>о</w:t>
      </w:r>
      <w:r w:rsidR="00B514E5" w:rsidRPr="001A6B29">
        <w:rPr>
          <w:sz w:val="28"/>
          <w:szCs w:val="28"/>
        </w:rPr>
        <w:t>рые следует опираться, реализуя программный подход к их развитию (рис. 2).</w:t>
      </w:r>
    </w:p>
    <w:p w:rsidR="00291107" w:rsidRDefault="00291107" w:rsidP="00291107">
      <w:pPr>
        <w:widowControl w:val="0"/>
        <w:spacing w:line="400" w:lineRule="exact"/>
        <w:ind w:firstLine="709"/>
        <w:jc w:val="both"/>
        <w:rPr>
          <w:sz w:val="28"/>
          <w:szCs w:val="28"/>
        </w:rPr>
      </w:pPr>
      <w:r w:rsidRPr="001A6B29">
        <w:rPr>
          <w:sz w:val="28"/>
          <w:szCs w:val="28"/>
        </w:rPr>
        <w:t>Для создания на селе общественно необходимых социально-пространственных условий жизни должен использоваться нормативный м</w:t>
      </w:r>
      <w:r w:rsidRPr="001A6B29">
        <w:rPr>
          <w:sz w:val="28"/>
          <w:szCs w:val="28"/>
        </w:rPr>
        <w:t>е</w:t>
      </w:r>
      <w:r w:rsidRPr="001A6B29">
        <w:rPr>
          <w:sz w:val="28"/>
          <w:szCs w:val="28"/>
        </w:rPr>
        <w:t xml:space="preserve">тод. Создание современной нормативной базы </w:t>
      </w:r>
      <w:r w:rsidR="005A18F3" w:rsidRPr="001A6B29">
        <w:rPr>
          <w:sz w:val="28"/>
          <w:szCs w:val="28"/>
        </w:rPr>
        <w:t>развития</w:t>
      </w:r>
      <w:r w:rsidRPr="001A6B29">
        <w:rPr>
          <w:sz w:val="28"/>
          <w:szCs w:val="28"/>
        </w:rPr>
        <w:t xml:space="preserve"> социальной инфр</w:t>
      </w:r>
      <w:r w:rsidRPr="001A6B29">
        <w:rPr>
          <w:sz w:val="28"/>
          <w:szCs w:val="28"/>
        </w:rPr>
        <w:t>а</w:t>
      </w:r>
      <w:r w:rsidRPr="001A6B29">
        <w:rPr>
          <w:sz w:val="28"/>
          <w:szCs w:val="28"/>
        </w:rPr>
        <w:t>структуры</w:t>
      </w:r>
      <w:r w:rsidR="00054D5D" w:rsidRPr="001A6B29">
        <w:rPr>
          <w:sz w:val="28"/>
          <w:szCs w:val="28"/>
        </w:rPr>
        <w:t xml:space="preserve"> села, учитывающей </w:t>
      </w:r>
      <w:r w:rsidR="0086094A" w:rsidRPr="001A6B29">
        <w:rPr>
          <w:sz w:val="28"/>
          <w:szCs w:val="28"/>
        </w:rPr>
        <w:t xml:space="preserve">региональные особенности, а также </w:t>
      </w:r>
      <w:r w:rsidR="00054D5D" w:rsidRPr="001A6B29">
        <w:rPr>
          <w:sz w:val="28"/>
          <w:szCs w:val="28"/>
        </w:rPr>
        <w:t>перспе</w:t>
      </w:r>
      <w:r w:rsidR="00054D5D" w:rsidRPr="001A6B29">
        <w:rPr>
          <w:sz w:val="28"/>
          <w:szCs w:val="28"/>
        </w:rPr>
        <w:t>к</w:t>
      </w:r>
      <w:r w:rsidR="00054D5D" w:rsidRPr="001A6B29">
        <w:rPr>
          <w:sz w:val="28"/>
          <w:szCs w:val="28"/>
        </w:rPr>
        <w:t xml:space="preserve">тивы развития мобильных и дистанционных форм обслуживания, </w:t>
      </w:r>
      <w:r w:rsidR="0086094A" w:rsidRPr="001A6B29">
        <w:rPr>
          <w:sz w:val="28"/>
          <w:szCs w:val="28"/>
        </w:rPr>
        <w:t xml:space="preserve">сегодня </w:t>
      </w:r>
      <w:r w:rsidR="00054D5D" w:rsidRPr="001A6B29">
        <w:rPr>
          <w:sz w:val="28"/>
          <w:szCs w:val="28"/>
        </w:rPr>
        <w:t>я</w:t>
      </w:r>
      <w:r w:rsidR="00054D5D" w:rsidRPr="001A6B29">
        <w:rPr>
          <w:sz w:val="28"/>
          <w:szCs w:val="28"/>
        </w:rPr>
        <w:t>в</w:t>
      </w:r>
      <w:r w:rsidR="00054D5D" w:rsidRPr="001A6B29">
        <w:rPr>
          <w:sz w:val="28"/>
          <w:szCs w:val="28"/>
        </w:rPr>
        <w:t xml:space="preserve">ляется одной из наиболее важных проблем обустройства сельских поселений. </w:t>
      </w:r>
    </w:p>
    <w:p w:rsidR="00054D5D" w:rsidRDefault="00054D5D" w:rsidP="00291107">
      <w:pPr>
        <w:widowControl w:val="0"/>
        <w:spacing w:line="400" w:lineRule="exact"/>
        <w:ind w:firstLine="709"/>
        <w:jc w:val="both"/>
        <w:rPr>
          <w:sz w:val="28"/>
          <w:szCs w:val="28"/>
        </w:rPr>
      </w:pPr>
    </w:p>
    <w:p w:rsidR="001A6B29" w:rsidRDefault="001A6B29" w:rsidP="00291107">
      <w:pPr>
        <w:widowControl w:val="0"/>
        <w:spacing w:line="400" w:lineRule="exact"/>
        <w:ind w:firstLine="709"/>
        <w:jc w:val="both"/>
        <w:rPr>
          <w:sz w:val="28"/>
          <w:szCs w:val="28"/>
        </w:rPr>
      </w:pPr>
    </w:p>
    <w:p w:rsidR="001A6B29" w:rsidRDefault="001A6B29" w:rsidP="00291107">
      <w:pPr>
        <w:widowControl w:val="0"/>
        <w:spacing w:line="400" w:lineRule="exact"/>
        <w:ind w:firstLine="709"/>
        <w:jc w:val="both"/>
        <w:rPr>
          <w:sz w:val="28"/>
          <w:szCs w:val="28"/>
        </w:rPr>
      </w:pPr>
    </w:p>
    <w:p w:rsidR="001A6B29" w:rsidRDefault="001A6B29" w:rsidP="00291107">
      <w:pPr>
        <w:widowControl w:val="0"/>
        <w:spacing w:line="400" w:lineRule="exact"/>
        <w:ind w:firstLine="709"/>
        <w:jc w:val="both"/>
        <w:rPr>
          <w:sz w:val="28"/>
          <w:szCs w:val="28"/>
        </w:rPr>
      </w:pPr>
    </w:p>
    <w:p w:rsidR="001A6B29" w:rsidRDefault="00F23237" w:rsidP="00291107">
      <w:pPr>
        <w:widowControl w:val="0"/>
        <w:spacing w:line="400" w:lineRule="exact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>
          <v:shape id="_x0000_s1057" type="#_x0000_t75" style="position:absolute;left:0;text-align:left;margin-left:-27.85pt;margin-top:-5.5pt;width:506.95pt;height:728.8pt;z-index:251666432;mso-wrap-distance-left:504.05pt;mso-wrap-distance-right:504.05pt;mso-position-horizontal-relative:margin">
            <v:imagedata r:id="rId9" o:title="" gain="148945f" blacklevel="-8520f"/>
            <w10:wrap type="topAndBottom" anchorx="margin"/>
          </v:shape>
        </w:pict>
      </w:r>
    </w:p>
    <w:p w:rsidR="00FC032B" w:rsidRPr="00FC032B" w:rsidRDefault="00A651AA" w:rsidP="0057455F">
      <w:pPr>
        <w:spacing w:line="400" w:lineRule="exact"/>
        <w:jc w:val="center"/>
        <w:rPr>
          <w:b/>
          <w:sz w:val="28"/>
          <w:szCs w:val="28"/>
        </w:rPr>
      </w:pPr>
      <w:r w:rsidRPr="00FC032B">
        <w:rPr>
          <w:b/>
          <w:sz w:val="28"/>
          <w:szCs w:val="28"/>
        </w:rPr>
        <w:lastRenderedPageBreak/>
        <w:t>Выводы и предложения</w:t>
      </w:r>
    </w:p>
    <w:p w:rsidR="00FC032B" w:rsidRPr="00FC032B" w:rsidRDefault="00FC032B" w:rsidP="0057455F">
      <w:pPr>
        <w:spacing w:line="400" w:lineRule="exact"/>
        <w:ind w:firstLine="709"/>
        <w:jc w:val="both"/>
        <w:rPr>
          <w:sz w:val="28"/>
          <w:szCs w:val="28"/>
        </w:rPr>
      </w:pPr>
    </w:p>
    <w:p w:rsidR="00FC032B" w:rsidRPr="00FC032B" w:rsidRDefault="00FC032B" w:rsidP="0057455F">
      <w:pPr>
        <w:spacing w:line="400" w:lineRule="exact"/>
        <w:ind w:firstLine="709"/>
        <w:jc w:val="both"/>
        <w:rPr>
          <w:sz w:val="28"/>
          <w:szCs w:val="28"/>
        </w:rPr>
      </w:pPr>
      <w:r w:rsidRPr="00FC032B">
        <w:rPr>
          <w:sz w:val="28"/>
          <w:szCs w:val="28"/>
        </w:rPr>
        <w:t>1. Уровень жизни населения выражает степень развития потребностей людей в материальных благах и услугах и меру их удовлетворения, характ</w:t>
      </w:r>
      <w:r w:rsidRPr="00FC032B">
        <w:rPr>
          <w:sz w:val="28"/>
          <w:szCs w:val="28"/>
        </w:rPr>
        <w:t>е</w:t>
      </w:r>
      <w:r w:rsidRPr="00FC032B">
        <w:rPr>
          <w:sz w:val="28"/>
          <w:szCs w:val="28"/>
        </w:rPr>
        <w:t>ризуемые количеством и качеством накопленного имущества и текущего п</w:t>
      </w:r>
      <w:r w:rsidRPr="00FC032B">
        <w:rPr>
          <w:sz w:val="28"/>
          <w:szCs w:val="28"/>
        </w:rPr>
        <w:t>о</w:t>
      </w:r>
      <w:r w:rsidRPr="00FC032B">
        <w:rPr>
          <w:sz w:val="28"/>
          <w:szCs w:val="28"/>
        </w:rPr>
        <w:t>требления, их соотношением с нормативными значениями, и является ва</w:t>
      </w:r>
      <w:r w:rsidRPr="00FC032B">
        <w:rPr>
          <w:sz w:val="28"/>
          <w:szCs w:val="28"/>
        </w:rPr>
        <w:t>ж</w:t>
      </w:r>
      <w:r w:rsidRPr="00FC032B">
        <w:rPr>
          <w:sz w:val="28"/>
          <w:szCs w:val="28"/>
        </w:rPr>
        <w:t>нейшим критерием эффективности социально-экономической политики г</w:t>
      </w:r>
      <w:r w:rsidRPr="00FC032B">
        <w:rPr>
          <w:sz w:val="28"/>
          <w:szCs w:val="28"/>
        </w:rPr>
        <w:t>о</w:t>
      </w:r>
      <w:r w:rsidRPr="00FC032B">
        <w:rPr>
          <w:sz w:val="28"/>
          <w:szCs w:val="28"/>
        </w:rPr>
        <w:t xml:space="preserve">сударства. </w:t>
      </w:r>
    </w:p>
    <w:p w:rsidR="00FC032B" w:rsidRPr="00FC032B" w:rsidRDefault="00FC032B" w:rsidP="0057455F">
      <w:pPr>
        <w:spacing w:line="400" w:lineRule="exact"/>
        <w:ind w:firstLine="709"/>
        <w:jc w:val="both"/>
        <w:rPr>
          <w:sz w:val="28"/>
          <w:szCs w:val="28"/>
        </w:rPr>
      </w:pPr>
      <w:r w:rsidRPr="00FC032B">
        <w:rPr>
          <w:sz w:val="28"/>
          <w:szCs w:val="28"/>
        </w:rPr>
        <w:t>2. Трансформационный период в России сопровождался колоссальн</w:t>
      </w:r>
      <w:r w:rsidRPr="00FC032B">
        <w:rPr>
          <w:sz w:val="28"/>
          <w:szCs w:val="28"/>
        </w:rPr>
        <w:t>ы</w:t>
      </w:r>
      <w:r w:rsidRPr="00FC032B">
        <w:rPr>
          <w:sz w:val="28"/>
          <w:szCs w:val="28"/>
        </w:rPr>
        <w:t>ми социальными издержками, которые в большей мере легли на крестьянс</w:t>
      </w:r>
      <w:r w:rsidRPr="00FC032B">
        <w:rPr>
          <w:sz w:val="28"/>
          <w:szCs w:val="28"/>
        </w:rPr>
        <w:t>т</w:t>
      </w:r>
      <w:r w:rsidRPr="00FC032B">
        <w:rPr>
          <w:sz w:val="28"/>
          <w:szCs w:val="28"/>
        </w:rPr>
        <w:t>во. Многолетняя тенденция сближения доходов городского и сельского нас</w:t>
      </w:r>
      <w:r w:rsidRPr="00FC032B">
        <w:rPr>
          <w:sz w:val="28"/>
          <w:szCs w:val="28"/>
        </w:rPr>
        <w:t>е</w:t>
      </w:r>
      <w:r w:rsidRPr="00FC032B">
        <w:rPr>
          <w:sz w:val="28"/>
          <w:szCs w:val="28"/>
        </w:rPr>
        <w:t xml:space="preserve">ления была не только приостановлена, но повернута вспять. Если в 1990 г. среднемесячная заработная плата в сельском хозяйстве Тамбовской области составляла 97% к </w:t>
      </w:r>
      <w:proofErr w:type="spellStart"/>
      <w:r w:rsidRPr="00FC032B">
        <w:rPr>
          <w:sz w:val="28"/>
          <w:szCs w:val="28"/>
        </w:rPr>
        <w:t>среднерегиональному</w:t>
      </w:r>
      <w:proofErr w:type="spellEnd"/>
      <w:r w:rsidRPr="00FC032B">
        <w:rPr>
          <w:sz w:val="28"/>
          <w:szCs w:val="28"/>
        </w:rPr>
        <w:t xml:space="preserve"> уровню, то в 2006 г. – 56%. Более 32% работников (по данным за апрель 2007 г.) получали заработную плату в </w:t>
      </w:r>
      <w:proofErr w:type="gramStart"/>
      <w:r w:rsidRPr="00FC032B">
        <w:rPr>
          <w:sz w:val="28"/>
          <w:szCs w:val="28"/>
        </w:rPr>
        <w:t>размере</w:t>
      </w:r>
      <w:proofErr w:type="gramEnd"/>
      <w:r w:rsidRPr="00FC032B">
        <w:rPr>
          <w:sz w:val="28"/>
          <w:szCs w:val="28"/>
        </w:rPr>
        <w:t xml:space="preserve"> ниже МРОТ, а 47% - в размере ниже региональной величины прож</w:t>
      </w:r>
      <w:r w:rsidRPr="00FC032B">
        <w:rPr>
          <w:sz w:val="28"/>
          <w:szCs w:val="28"/>
        </w:rPr>
        <w:t>и</w:t>
      </w:r>
      <w:r w:rsidRPr="00FC032B">
        <w:rPr>
          <w:sz w:val="28"/>
          <w:szCs w:val="28"/>
        </w:rPr>
        <w:t>точного минимума. Среднедушевые располагаемые ресурсы в городских д</w:t>
      </w:r>
      <w:r w:rsidRPr="00FC032B">
        <w:rPr>
          <w:sz w:val="28"/>
          <w:szCs w:val="28"/>
        </w:rPr>
        <w:t>о</w:t>
      </w:r>
      <w:r w:rsidRPr="00FC032B">
        <w:rPr>
          <w:sz w:val="28"/>
          <w:szCs w:val="28"/>
        </w:rPr>
        <w:t xml:space="preserve">мохозяйствах в 1,6 раза выше, чем в сельских, по этому показателю 30% сельских жителей находятся за чертой бедности (среди горожан 23%). </w:t>
      </w:r>
    </w:p>
    <w:p w:rsidR="00FC032B" w:rsidRPr="00FC032B" w:rsidRDefault="00FC032B" w:rsidP="0057455F">
      <w:pPr>
        <w:spacing w:line="400" w:lineRule="exact"/>
        <w:ind w:firstLine="709"/>
        <w:jc w:val="both"/>
        <w:rPr>
          <w:sz w:val="28"/>
          <w:szCs w:val="28"/>
        </w:rPr>
      </w:pPr>
      <w:r w:rsidRPr="00FC032B">
        <w:rPr>
          <w:sz w:val="28"/>
          <w:szCs w:val="28"/>
        </w:rPr>
        <w:t>3. Тревожная ситуация сложилась на сельском рынке труда региона: нарастающим темпом увеличивается численность безработных, повышается их удельный вес в общей численности безработных по области, уровень сельской безработицы достигает 11% против 7% в городе;</w:t>
      </w:r>
    </w:p>
    <w:p w:rsidR="00FC032B" w:rsidRPr="00FC032B" w:rsidRDefault="00FC032B" w:rsidP="0057455F">
      <w:pPr>
        <w:spacing w:line="400" w:lineRule="exact"/>
        <w:ind w:firstLine="709"/>
        <w:jc w:val="both"/>
        <w:rPr>
          <w:sz w:val="28"/>
          <w:szCs w:val="28"/>
        </w:rPr>
      </w:pPr>
      <w:r w:rsidRPr="00FC032B">
        <w:rPr>
          <w:sz w:val="28"/>
          <w:szCs w:val="28"/>
        </w:rPr>
        <w:t xml:space="preserve">4. </w:t>
      </w:r>
      <w:proofErr w:type="gramStart"/>
      <w:r w:rsidRPr="00FC032B">
        <w:rPr>
          <w:sz w:val="28"/>
          <w:szCs w:val="28"/>
        </w:rPr>
        <w:t>Вследствие ослабления функции государства в реализации конст</w:t>
      </w:r>
      <w:r w:rsidRPr="00FC032B">
        <w:rPr>
          <w:sz w:val="28"/>
          <w:szCs w:val="28"/>
        </w:rPr>
        <w:t>и</w:t>
      </w:r>
      <w:r w:rsidRPr="00FC032B">
        <w:rPr>
          <w:sz w:val="28"/>
          <w:szCs w:val="28"/>
        </w:rPr>
        <w:t>туционных прав граждан на образование, медицинскую помощь, услуги культуры, доступное жилье и кризисного финансового положения массы сельхозорганизаций, выполнявших функции инвестирования и содержания сельских объектов социальной и инженерной инфраструктуры, село по уро</w:t>
      </w:r>
      <w:r w:rsidRPr="00FC032B">
        <w:rPr>
          <w:sz w:val="28"/>
          <w:szCs w:val="28"/>
        </w:rPr>
        <w:t>в</w:t>
      </w:r>
      <w:r w:rsidRPr="00FC032B">
        <w:rPr>
          <w:sz w:val="28"/>
          <w:szCs w:val="28"/>
        </w:rPr>
        <w:t>ню социального обустройства оказалось отброшенным на несколько десят</w:t>
      </w:r>
      <w:r w:rsidRPr="00FC032B">
        <w:rPr>
          <w:sz w:val="28"/>
          <w:szCs w:val="28"/>
        </w:rPr>
        <w:t>и</w:t>
      </w:r>
      <w:r w:rsidRPr="00FC032B">
        <w:rPr>
          <w:sz w:val="28"/>
          <w:szCs w:val="28"/>
        </w:rPr>
        <w:t>летий назад, ухудшился доступ его жителей к социально-культурным усл</w:t>
      </w:r>
      <w:r w:rsidRPr="00FC032B">
        <w:rPr>
          <w:sz w:val="28"/>
          <w:szCs w:val="28"/>
        </w:rPr>
        <w:t>у</w:t>
      </w:r>
      <w:r w:rsidRPr="00FC032B">
        <w:rPr>
          <w:sz w:val="28"/>
          <w:szCs w:val="28"/>
        </w:rPr>
        <w:t xml:space="preserve">гам. </w:t>
      </w:r>
      <w:proofErr w:type="gramEnd"/>
    </w:p>
    <w:p w:rsidR="00FC032B" w:rsidRPr="00FC032B" w:rsidRDefault="00FC032B" w:rsidP="0057455F">
      <w:pPr>
        <w:spacing w:line="400" w:lineRule="exact"/>
        <w:ind w:firstLine="709"/>
        <w:jc w:val="both"/>
        <w:rPr>
          <w:sz w:val="28"/>
          <w:szCs w:val="28"/>
        </w:rPr>
      </w:pPr>
      <w:r w:rsidRPr="00FC032B">
        <w:rPr>
          <w:sz w:val="28"/>
          <w:szCs w:val="28"/>
        </w:rPr>
        <w:t>5. Сопоставление рассчитанных по разработанной автором методике интегральных коэффициентов уровня жизни в городской и сельской местн</w:t>
      </w:r>
      <w:r w:rsidRPr="00FC032B">
        <w:rPr>
          <w:sz w:val="28"/>
          <w:szCs w:val="28"/>
        </w:rPr>
        <w:t>о</w:t>
      </w:r>
      <w:r w:rsidRPr="00FC032B">
        <w:rPr>
          <w:sz w:val="28"/>
          <w:szCs w:val="28"/>
        </w:rPr>
        <w:t xml:space="preserve">сти Тамбовской области показало превосходство города над селом в 3,6 раза. В среднесрочной перспективе (до 2012 г.), несмотря на предусматриваемые </w:t>
      </w:r>
      <w:r w:rsidRPr="00FC032B">
        <w:rPr>
          <w:sz w:val="28"/>
          <w:szCs w:val="28"/>
        </w:rPr>
        <w:lastRenderedPageBreak/>
        <w:t>региональной Программой развития сельского хозяйства достаточно высокие темпы роста сельскохозяйственного производства (54% к уровню 2006 г.), при инерционном варианте их соотношения с ростом занятости и распол</w:t>
      </w:r>
      <w:r w:rsidRPr="00FC032B">
        <w:rPr>
          <w:sz w:val="28"/>
          <w:szCs w:val="28"/>
        </w:rPr>
        <w:t>а</w:t>
      </w:r>
      <w:r w:rsidRPr="00FC032B">
        <w:rPr>
          <w:sz w:val="28"/>
          <w:szCs w:val="28"/>
        </w:rPr>
        <w:t>гаемых ресурсов сельского населения положение с занятостью и материал</w:t>
      </w:r>
      <w:r w:rsidRPr="00FC032B">
        <w:rPr>
          <w:sz w:val="28"/>
          <w:szCs w:val="28"/>
        </w:rPr>
        <w:t>ь</w:t>
      </w:r>
      <w:r w:rsidRPr="00FC032B">
        <w:rPr>
          <w:sz w:val="28"/>
          <w:szCs w:val="28"/>
        </w:rPr>
        <w:t xml:space="preserve">ным благосостоянием сельских семей останется проблематичным. </w:t>
      </w:r>
    </w:p>
    <w:p w:rsidR="00FC032B" w:rsidRPr="00FC032B" w:rsidRDefault="00FC032B" w:rsidP="0057455F">
      <w:pPr>
        <w:spacing w:line="400" w:lineRule="exact"/>
        <w:ind w:firstLine="709"/>
        <w:jc w:val="both"/>
        <w:rPr>
          <w:sz w:val="28"/>
          <w:szCs w:val="28"/>
        </w:rPr>
      </w:pPr>
      <w:r w:rsidRPr="00FC032B">
        <w:rPr>
          <w:sz w:val="28"/>
          <w:szCs w:val="28"/>
        </w:rPr>
        <w:t xml:space="preserve">6. </w:t>
      </w:r>
      <w:proofErr w:type="gramStart"/>
      <w:r w:rsidRPr="00FC032B">
        <w:rPr>
          <w:sz w:val="28"/>
          <w:szCs w:val="28"/>
        </w:rPr>
        <w:t>Крайне недостаточно</w:t>
      </w:r>
      <w:proofErr w:type="gramEnd"/>
      <w:r w:rsidRPr="00FC032B">
        <w:rPr>
          <w:sz w:val="28"/>
          <w:szCs w:val="28"/>
        </w:rPr>
        <w:t xml:space="preserve"> средств, выделяемых в соответствии с реги</w:t>
      </w:r>
      <w:r w:rsidRPr="00FC032B">
        <w:rPr>
          <w:sz w:val="28"/>
          <w:szCs w:val="28"/>
        </w:rPr>
        <w:t>о</w:t>
      </w:r>
      <w:r w:rsidRPr="00FC032B">
        <w:rPr>
          <w:sz w:val="28"/>
          <w:szCs w:val="28"/>
        </w:rPr>
        <w:t>нальной программой социального развития села на строительство объектов социальной и инженерной инфраструктуры. Особенно это касается медици</w:t>
      </w:r>
      <w:r w:rsidRPr="00FC032B">
        <w:rPr>
          <w:sz w:val="28"/>
          <w:szCs w:val="28"/>
        </w:rPr>
        <w:t>н</w:t>
      </w:r>
      <w:r w:rsidRPr="00FC032B">
        <w:rPr>
          <w:sz w:val="28"/>
          <w:szCs w:val="28"/>
        </w:rPr>
        <w:t>ских, образовательных и культурных учреждений, число которых сокращае</w:t>
      </w:r>
      <w:r w:rsidRPr="00FC032B">
        <w:rPr>
          <w:sz w:val="28"/>
          <w:szCs w:val="28"/>
        </w:rPr>
        <w:t>т</w:t>
      </w:r>
      <w:r w:rsidRPr="00FC032B">
        <w:rPr>
          <w:sz w:val="28"/>
          <w:szCs w:val="28"/>
        </w:rPr>
        <w:t>ся в связи с реализацией программ реструктуризации их сети, предусматр</w:t>
      </w:r>
      <w:r w:rsidRPr="00FC032B">
        <w:rPr>
          <w:sz w:val="28"/>
          <w:szCs w:val="28"/>
        </w:rPr>
        <w:t>и</w:t>
      </w:r>
      <w:r w:rsidRPr="00FC032B">
        <w:rPr>
          <w:sz w:val="28"/>
          <w:szCs w:val="28"/>
        </w:rPr>
        <w:t xml:space="preserve">вающих ликвидацию малых социально-культурных объектов, содержание которых относительно более затратно. </w:t>
      </w:r>
    </w:p>
    <w:p w:rsidR="00FC032B" w:rsidRPr="00FC032B" w:rsidRDefault="00FC032B" w:rsidP="0057455F">
      <w:pPr>
        <w:spacing w:line="400" w:lineRule="exact"/>
        <w:ind w:firstLine="709"/>
        <w:jc w:val="both"/>
        <w:rPr>
          <w:sz w:val="28"/>
          <w:szCs w:val="28"/>
        </w:rPr>
      </w:pPr>
      <w:r w:rsidRPr="00FC032B">
        <w:rPr>
          <w:sz w:val="28"/>
          <w:szCs w:val="28"/>
        </w:rPr>
        <w:t>7. Сложившаяся ситуация создает социальные риски в достижении темпов роста сельского хозяйства, прогнозируемых Программой развития сельского хозяйства и регулирования рынков сельскохозяйственной проду</w:t>
      </w:r>
      <w:r w:rsidRPr="00FC032B">
        <w:rPr>
          <w:sz w:val="28"/>
          <w:szCs w:val="28"/>
        </w:rPr>
        <w:t>к</w:t>
      </w:r>
      <w:r w:rsidRPr="00FC032B">
        <w:rPr>
          <w:sz w:val="28"/>
          <w:szCs w:val="28"/>
        </w:rPr>
        <w:t>ции, сырья и продовольствия Тамбовской области на 2008-2012 годы, об</w:t>
      </w:r>
      <w:r w:rsidRPr="00FC032B">
        <w:rPr>
          <w:sz w:val="28"/>
          <w:szCs w:val="28"/>
        </w:rPr>
        <w:t>у</w:t>
      </w:r>
      <w:r w:rsidRPr="00FC032B">
        <w:rPr>
          <w:sz w:val="28"/>
          <w:szCs w:val="28"/>
        </w:rPr>
        <w:t>словленные возможностью консервации или усиления социальной непривл</w:t>
      </w:r>
      <w:r w:rsidRPr="00FC032B">
        <w:rPr>
          <w:sz w:val="28"/>
          <w:szCs w:val="28"/>
        </w:rPr>
        <w:t>е</w:t>
      </w:r>
      <w:r w:rsidRPr="00FC032B">
        <w:rPr>
          <w:sz w:val="28"/>
          <w:szCs w:val="28"/>
        </w:rPr>
        <w:t>кательности сельской местности и дефицитом квалифицированной рабочей силы. В этой связи представляется необходимым принятие дополнительных специальных мер по увеличению занятости и доходов сельского населения, сокращению бедности, в том числе за счет повышения качества рабочей с</w:t>
      </w:r>
      <w:r w:rsidRPr="00FC032B">
        <w:rPr>
          <w:sz w:val="28"/>
          <w:szCs w:val="28"/>
        </w:rPr>
        <w:t>и</w:t>
      </w:r>
      <w:r w:rsidR="003542D3">
        <w:rPr>
          <w:sz w:val="28"/>
          <w:szCs w:val="28"/>
        </w:rPr>
        <w:t>лы, повышения</w:t>
      </w:r>
      <w:r w:rsidRPr="00FC032B">
        <w:rPr>
          <w:sz w:val="28"/>
          <w:szCs w:val="28"/>
        </w:rPr>
        <w:t xml:space="preserve"> доступа жителей  села к социально-культурным услугам. </w:t>
      </w:r>
    </w:p>
    <w:p w:rsidR="00FC032B" w:rsidRPr="00FC032B" w:rsidRDefault="00FC032B" w:rsidP="0057455F">
      <w:pPr>
        <w:spacing w:line="400" w:lineRule="exact"/>
        <w:ind w:firstLine="709"/>
        <w:jc w:val="both"/>
        <w:rPr>
          <w:sz w:val="28"/>
          <w:szCs w:val="28"/>
        </w:rPr>
      </w:pPr>
      <w:r w:rsidRPr="00FC032B">
        <w:rPr>
          <w:sz w:val="28"/>
          <w:szCs w:val="28"/>
        </w:rPr>
        <w:t>8. В дополнение к региональной Программе развития сельского хозя</w:t>
      </w:r>
      <w:r w:rsidRPr="00FC032B">
        <w:rPr>
          <w:sz w:val="28"/>
          <w:szCs w:val="28"/>
        </w:rPr>
        <w:t>й</w:t>
      </w:r>
      <w:r w:rsidRPr="00FC032B">
        <w:rPr>
          <w:sz w:val="28"/>
          <w:szCs w:val="28"/>
        </w:rPr>
        <w:t>ства и регулирования рынков сельскохозяйственной продукции, сырья и пр</w:t>
      </w:r>
      <w:r w:rsidRPr="00FC032B">
        <w:rPr>
          <w:sz w:val="28"/>
          <w:szCs w:val="28"/>
        </w:rPr>
        <w:t>о</w:t>
      </w:r>
      <w:r w:rsidRPr="00FC032B">
        <w:rPr>
          <w:sz w:val="28"/>
          <w:szCs w:val="28"/>
        </w:rPr>
        <w:t>довольствия на 2008-2012 годы следует разработать отраслевую подпр</w:t>
      </w:r>
      <w:r w:rsidRPr="00FC032B">
        <w:rPr>
          <w:sz w:val="28"/>
          <w:szCs w:val="28"/>
        </w:rPr>
        <w:t>о</w:t>
      </w:r>
      <w:r w:rsidRPr="00FC032B">
        <w:rPr>
          <w:sz w:val="28"/>
          <w:szCs w:val="28"/>
        </w:rPr>
        <w:t>грамму создания и сохранения рабочих мест в сельском хозяйстве и подпр</w:t>
      </w:r>
      <w:r w:rsidRPr="00FC032B">
        <w:rPr>
          <w:sz w:val="28"/>
          <w:szCs w:val="28"/>
        </w:rPr>
        <w:t>о</w:t>
      </w:r>
      <w:r w:rsidRPr="00FC032B">
        <w:rPr>
          <w:sz w:val="28"/>
          <w:szCs w:val="28"/>
        </w:rPr>
        <w:t>грамму развития на селе альтернативной занятости, которая должна соде</w:t>
      </w:r>
      <w:r w:rsidRPr="00FC032B">
        <w:rPr>
          <w:sz w:val="28"/>
          <w:szCs w:val="28"/>
        </w:rPr>
        <w:t>р</w:t>
      </w:r>
      <w:r w:rsidRPr="00FC032B">
        <w:rPr>
          <w:sz w:val="28"/>
          <w:szCs w:val="28"/>
        </w:rPr>
        <w:t xml:space="preserve">жать широкий спектр стимулирующих мер. </w:t>
      </w:r>
    </w:p>
    <w:p w:rsidR="00FC032B" w:rsidRPr="00FC032B" w:rsidRDefault="00FC032B" w:rsidP="0057455F">
      <w:pPr>
        <w:shd w:val="clear" w:color="auto" w:fill="FFFFFF"/>
        <w:spacing w:line="400" w:lineRule="exact"/>
        <w:ind w:firstLine="720"/>
        <w:jc w:val="both"/>
        <w:rPr>
          <w:sz w:val="28"/>
          <w:szCs w:val="28"/>
        </w:rPr>
      </w:pPr>
      <w:r w:rsidRPr="00FC032B">
        <w:rPr>
          <w:sz w:val="28"/>
          <w:szCs w:val="28"/>
        </w:rPr>
        <w:t>9. В регионе целесообразно создать отраслевую систему страхования заработной платы в сельском хозяйстве с участием областного бюджета, г</w:t>
      </w:r>
      <w:r w:rsidRPr="00FC032B">
        <w:rPr>
          <w:sz w:val="28"/>
          <w:szCs w:val="28"/>
        </w:rPr>
        <w:t>а</w:t>
      </w:r>
      <w:r w:rsidRPr="00FC032B">
        <w:rPr>
          <w:sz w:val="28"/>
          <w:szCs w:val="28"/>
        </w:rPr>
        <w:t>рантирующую работникам временно неплатежеспособных сельскохозяйс</w:t>
      </w:r>
      <w:r w:rsidRPr="00FC032B">
        <w:rPr>
          <w:sz w:val="28"/>
          <w:szCs w:val="28"/>
        </w:rPr>
        <w:t>т</w:t>
      </w:r>
      <w:r w:rsidRPr="00FC032B">
        <w:rPr>
          <w:sz w:val="28"/>
          <w:szCs w:val="28"/>
        </w:rPr>
        <w:t xml:space="preserve">венных организаций своевременную оплату в размере не ниже МРОТ.  </w:t>
      </w:r>
    </w:p>
    <w:p w:rsidR="00FC032B" w:rsidRPr="00FC032B" w:rsidRDefault="00FC032B" w:rsidP="0057455F">
      <w:pPr>
        <w:shd w:val="clear" w:color="auto" w:fill="FFFFFF"/>
        <w:spacing w:line="400" w:lineRule="exact"/>
        <w:ind w:firstLine="720"/>
        <w:jc w:val="both"/>
        <w:rPr>
          <w:sz w:val="28"/>
          <w:szCs w:val="28"/>
        </w:rPr>
      </w:pPr>
      <w:r w:rsidRPr="00FC032B">
        <w:rPr>
          <w:sz w:val="28"/>
          <w:szCs w:val="28"/>
        </w:rPr>
        <w:t xml:space="preserve">10. </w:t>
      </w:r>
      <w:proofErr w:type="gramStart"/>
      <w:r w:rsidRPr="00FC032B">
        <w:rPr>
          <w:sz w:val="28"/>
          <w:szCs w:val="28"/>
        </w:rPr>
        <w:t>Необходимо также принять комплекс мер по социальной защите бедных слоев сельского населения, включающий более полное выявление остронуждающихся сельских домохозяйств, которые вследствие слабой и</w:t>
      </w:r>
      <w:r w:rsidRPr="00FC032B">
        <w:rPr>
          <w:sz w:val="28"/>
          <w:szCs w:val="28"/>
        </w:rPr>
        <w:t>н</w:t>
      </w:r>
      <w:r w:rsidRPr="00FC032B">
        <w:rPr>
          <w:sz w:val="28"/>
          <w:szCs w:val="28"/>
        </w:rPr>
        <w:lastRenderedPageBreak/>
        <w:t>формированности и труднодоступности районных органов социальной защ</w:t>
      </w:r>
      <w:r w:rsidRPr="00FC032B">
        <w:rPr>
          <w:sz w:val="28"/>
          <w:szCs w:val="28"/>
        </w:rPr>
        <w:t>и</w:t>
      </w:r>
      <w:r w:rsidRPr="00FC032B">
        <w:rPr>
          <w:sz w:val="28"/>
          <w:szCs w:val="28"/>
        </w:rPr>
        <w:t>ты не обращаются за помощью, организацию помощи бедным семьям в фо</w:t>
      </w:r>
      <w:r w:rsidRPr="00FC032B">
        <w:rPr>
          <w:sz w:val="28"/>
          <w:szCs w:val="28"/>
        </w:rPr>
        <w:t>р</w:t>
      </w:r>
      <w:r w:rsidRPr="00FC032B">
        <w:rPr>
          <w:sz w:val="28"/>
          <w:szCs w:val="28"/>
        </w:rPr>
        <w:t>ме продовольственных талонов, введение бесплатности на содержание детей из бедных семей в детских дошкольных учреждениях, помощь в подготовке детей к школе (приобретение</w:t>
      </w:r>
      <w:proofErr w:type="gramEnd"/>
      <w:r w:rsidRPr="00FC032B">
        <w:rPr>
          <w:sz w:val="28"/>
          <w:szCs w:val="28"/>
        </w:rPr>
        <w:t xml:space="preserve"> одежды, обуви, набора первоклассника), обе</w:t>
      </w:r>
      <w:r w:rsidRPr="00FC032B">
        <w:rPr>
          <w:sz w:val="28"/>
          <w:szCs w:val="28"/>
        </w:rPr>
        <w:t>с</w:t>
      </w:r>
      <w:r w:rsidRPr="00FC032B">
        <w:rPr>
          <w:sz w:val="28"/>
          <w:szCs w:val="28"/>
        </w:rPr>
        <w:t>печение бесплатными учебниками и бесплатным питанием таких детей в школе и др.</w:t>
      </w:r>
    </w:p>
    <w:p w:rsidR="00FC032B" w:rsidRPr="00FC032B" w:rsidRDefault="00FC032B" w:rsidP="0057455F">
      <w:pPr>
        <w:shd w:val="clear" w:color="auto" w:fill="FFFFFF"/>
        <w:spacing w:line="400" w:lineRule="exact"/>
        <w:ind w:firstLine="720"/>
        <w:jc w:val="both"/>
        <w:rPr>
          <w:color w:val="000000"/>
          <w:sz w:val="28"/>
          <w:szCs w:val="28"/>
        </w:rPr>
      </w:pPr>
      <w:r w:rsidRPr="00FC032B">
        <w:rPr>
          <w:sz w:val="28"/>
          <w:szCs w:val="28"/>
        </w:rPr>
        <w:t xml:space="preserve">11. </w:t>
      </w:r>
      <w:proofErr w:type="gramStart"/>
      <w:r w:rsidRPr="00FC032B">
        <w:rPr>
          <w:sz w:val="28"/>
          <w:szCs w:val="28"/>
        </w:rPr>
        <w:t>Для поддержки ЛПХ, которое сохраняет свое значение как массовая форма занятости, важный источник доходов жителей села и продовольстве</w:t>
      </w:r>
      <w:r w:rsidRPr="00FC032B">
        <w:rPr>
          <w:sz w:val="28"/>
          <w:szCs w:val="28"/>
        </w:rPr>
        <w:t>н</w:t>
      </w:r>
      <w:r w:rsidRPr="00FC032B">
        <w:rPr>
          <w:sz w:val="28"/>
          <w:szCs w:val="28"/>
        </w:rPr>
        <w:t>ного обеспечения страны, наряду с созданием широкой сети сельскохозяйс</w:t>
      </w:r>
      <w:r w:rsidRPr="00FC032B">
        <w:rPr>
          <w:sz w:val="28"/>
          <w:szCs w:val="28"/>
        </w:rPr>
        <w:t>т</w:t>
      </w:r>
      <w:r w:rsidRPr="00FC032B">
        <w:rPr>
          <w:sz w:val="28"/>
          <w:szCs w:val="28"/>
        </w:rPr>
        <w:t>венных потребительских кооперативов следует использовать администр</w:t>
      </w:r>
      <w:r w:rsidRPr="00FC032B">
        <w:rPr>
          <w:sz w:val="28"/>
          <w:szCs w:val="28"/>
        </w:rPr>
        <w:t>а</w:t>
      </w:r>
      <w:r w:rsidRPr="00FC032B">
        <w:rPr>
          <w:sz w:val="28"/>
          <w:szCs w:val="28"/>
        </w:rPr>
        <w:t xml:space="preserve">тивный ресурс сельских муниципальных образований, в частности, для </w:t>
      </w:r>
      <w:r w:rsidRPr="00FC032B">
        <w:rPr>
          <w:color w:val="000000"/>
          <w:sz w:val="28"/>
          <w:szCs w:val="28"/>
        </w:rPr>
        <w:t>орг</w:t>
      </w:r>
      <w:r w:rsidRPr="00FC032B">
        <w:rPr>
          <w:color w:val="000000"/>
          <w:sz w:val="28"/>
          <w:szCs w:val="28"/>
        </w:rPr>
        <w:t>а</w:t>
      </w:r>
      <w:r w:rsidRPr="00FC032B">
        <w:rPr>
          <w:color w:val="000000"/>
          <w:sz w:val="28"/>
          <w:szCs w:val="28"/>
        </w:rPr>
        <w:t>низации планового обеспечения подворий молодняком, создания мини-цехов по приготовлению кормов, переработки сырья на местах, заключения выго</w:t>
      </w:r>
      <w:r w:rsidRPr="00FC032B">
        <w:rPr>
          <w:color w:val="000000"/>
          <w:sz w:val="28"/>
          <w:szCs w:val="28"/>
        </w:rPr>
        <w:t>д</w:t>
      </w:r>
      <w:r w:rsidRPr="00FC032B">
        <w:rPr>
          <w:color w:val="000000"/>
          <w:sz w:val="28"/>
          <w:szCs w:val="28"/>
        </w:rPr>
        <w:t>ных для ЛПХ договоров по реализации готовой</w:t>
      </w:r>
      <w:proofErr w:type="gramEnd"/>
      <w:r w:rsidRPr="00FC032B">
        <w:rPr>
          <w:color w:val="000000"/>
          <w:sz w:val="28"/>
          <w:szCs w:val="28"/>
        </w:rPr>
        <w:t xml:space="preserve"> продукции.</w:t>
      </w:r>
    </w:p>
    <w:p w:rsidR="00FC032B" w:rsidRPr="00FC032B" w:rsidRDefault="00FC032B" w:rsidP="0057455F">
      <w:pPr>
        <w:shd w:val="clear" w:color="auto" w:fill="FFFFFF"/>
        <w:spacing w:line="400" w:lineRule="exact"/>
        <w:ind w:firstLine="720"/>
        <w:jc w:val="both"/>
        <w:rPr>
          <w:sz w:val="28"/>
          <w:szCs w:val="28"/>
        </w:rPr>
      </w:pPr>
      <w:r w:rsidRPr="00FC032B">
        <w:rPr>
          <w:color w:val="000000"/>
          <w:sz w:val="28"/>
          <w:szCs w:val="28"/>
        </w:rPr>
        <w:t xml:space="preserve">12. </w:t>
      </w:r>
      <w:proofErr w:type="gramStart"/>
      <w:r w:rsidRPr="00FC032B">
        <w:rPr>
          <w:color w:val="000000"/>
          <w:sz w:val="28"/>
          <w:szCs w:val="28"/>
        </w:rPr>
        <w:t>Проблему радикального улучшения качества рабочей силы в агра</w:t>
      </w:r>
      <w:r w:rsidRPr="00FC032B">
        <w:rPr>
          <w:color w:val="000000"/>
          <w:sz w:val="28"/>
          <w:szCs w:val="28"/>
        </w:rPr>
        <w:t>р</w:t>
      </w:r>
      <w:r w:rsidRPr="00FC032B">
        <w:rPr>
          <w:color w:val="000000"/>
          <w:sz w:val="28"/>
          <w:szCs w:val="28"/>
        </w:rPr>
        <w:t>ном секторе, от которого во многом зависит устойчивый рост сельского х</w:t>
      </w:r>
      <w:r w:rsidRPr="00FC032B">
        <w:rPr>
          <w:color w:val="000000"/>
          <w:sz w:val="28"/>
          <w:szCs w:val="28"/>
        </w:rPr>
        <w:t>о</w:t>
      </w:r>
      <w:r w:rsidRPr="00FC032B">
        <w:rPr>
          <w:color w:val="000000"/>
          <w:sz w:val="28"/>
          <w:szCs w:val="28"/>
        </w:rPr>
        <w:t>зяйства и повышение уровня жизни сельского населения, следует решать на основе широкого системного подхода, включающего все стадии формиров</w:t>
      </w:r>
      <w:r w:rsidRPr="00FC032B">
        <w:rPr>
          <w:color w:val="000000"/>
          <w:sz w:val="28"/>
          <w:szCs w:val="28"/>
        </w:rPr>
        <w:t>а</w:t>
      </w:r>
      <w:r w:rsidRPr="00FC032B">
        <w:rPr>
          <w:color w:val="000000"/>
          <w:sz w:val="28"/>
          <w:szCs w:val="28"/>
        </w:rPr>
        <w:t>ния образовательно-квалификационной структуры кадров (</w:t>
      </w:r>
      <w:r w:rsidRPr="00FC032B">
        <w:rPr>
          <w:sz w:val="28"/>
          <w:szCs w:val="28"/>
        </w:rPr>
        <w:t>дошкольное во</w:t>
      </w:r>
      <w:r w:rsidRPr="00FC032B">
        <w:rPr>
          <w:sz w:val="28"/>
          <w:szCs w:val="28"/>
        </w:rPr>
        <w:t>с</w:t>
      </w:r>
      <w:r w:rsidRPr="00FC032B">
        <w:rPr>
          <w:sz w:val="28"/>
          <w:szCs w:val="28"/>
        </w:rPr>
        <w:t>питание и обучение, получение общего образования, профессиональную ор</w:t>
      </w:r>
      <w:r w:rsidRPr="00FC032B">
        <w:rPr>
          <w:sz w:val="28"/>
          <w:szCs w:val="28"/>
        </w:rPr>
        <w:t>и</w:t>
      </w:r>
      <w:r w:rsidRPr="00FC032B">
        <w:rPr>
          <w:sz w:val="28"/>
          <w:szCs w:val="28"/>
        </w:rPr>
        <w:t>ентацию и профессиональную подготовку, последующее систематическое повышение профессиональной квалификации, переподготовку по професс</w:t>
      </w:r>
      <w:r w:rsidRPr="00FC032B">
        <w:rPr>
          <w:sz w:val="28"/>
          <w:szCs w:val="28"/>
        </w:rPr>
        <w:t>и</w:t>
      </w:r>
      <w:r w:rsidRPr="00FC032B">
        <w:rPr>
          <w:sz w:val="28"/>
          <w:szCs w:val="28"/>
        </w:rPr>
        <w:t>ям, востребованным рынком</w:t>
      </w:r>
      <w:proofErr w:type="gramEnd"/>
      <w:r w:rsidRPr="00FC032B">
        <w:rPr>
          <w:sz w:val="28"/>
          <w:szCs w:val="28"/>
        </w:rPr>
        <w:t>), а также специальный пакет мер по привлеч</w:t>
      </w:r>
      <w:r w:rsidRPr="00FC032B">
        <w:rPr>
          <w:sz w:val="28"/>
          <w:szCs w:val="28"/>
        </w:rPr>
        <w:t>е</w:t>
      </w:r>
      <w:r w:rsidRPr="00FC032B">
        <w:rPr>
          <w:sz w:val="28"/>
          <w:szCs w:val="28"/>
        </w:rPr>
        <w:t xml:space="preserve">нию и закреплению в сельском хозяйстве молодых специалистов. </w:t>
      </w:r>
    </w:p>
    <w:p w:rsidR="00FC032B" w:rsidRDefault="00FC032B" w:rsidP="0057455F">
      <w:pPr>
        <w:shd w:val="clear" w:color="auto" w:fill="FFFFFF"/>
        <w:spacing w:line="400" w:lineRule="exact"/>
        <w:ind w:firstLine="720"/>
        <w:jc w:val="both"/>
        <w:rPr>
          <w:sz w:val="28"/>
          <w:szCs w:val="28"/>
        </w:rPr>
      </w:pPr>
      <w:r w:rsidRPr="00FC032B">
        <w:rPr>
          <w:sz w:val="28"/>
          <w:szCs w:val="28"/>
        </w:rPr>
        <w:t>13. Для повышения эффективности использования средств, выделя</w:t>
      </w:r>
      <w:r w:rsidRPr="00FC032B">
        <w:rPr>
          <w:sz w:val="28"/>
          <w:szCs w:val="28"/>
        </w:rPr>
        <w:t>е</w:t>
      </w:r>
      <w:r w:rsidRPr="00FC032B">
        <w:rPr>
          <w:sz w:val="28"/>
          <w:szCs w:val="28"/>
        </w:rPr>
        <w:t>мых на социальное обустройство села, необходимо стратегическое планир</w:t>
      </w:r>
      <w:r w:rsidRPr="00FC032B">
        <w:rPr>
          <w:sz w:val="28"/>
          <w:szCs w:val="28"/>
        </w:rPr>
        <w:t>о</w:t>
      </w:r>
      <w:r w:rsidRPr="00FC032B">
        <w:rPr>
          <w:sz w:val="28"/>
          <w:szCs w:val="28"/>
        </w:rPr>
        <w:t>вание в разрезе сельских муниципальных образований (разработка схем ра</w:t>
      </w:r>
      <w:r w:rsidRPr="00FC032B">
        <w:rPr>
          <w:sz w:val="28"/>
          <w:szCs w:val="28"/>
        </w:rPr>
        <w:t>й</w:t>
      </w:r>
      <w:r w:rsidRPr="00FC032B">
        <w:rPr>
          <w:sz w:val="28"/>
          <w:szCs w:val="28"/>
        </w:rPr>
        <w:t>онной планировки, генеральных планов застройки, комплексных программ сельского развития), предусматривающее сохранение и развитие сущес</w:t>
      </w:r>
      <w:r w:rsidRPr="00FC032B">
        <w:rPr>
          <w:sz w:val="28"/>
          <w:szCs w:val="28"/>
        </w:rPr>
        <w:t>т</w:t>
      </w:r>
      <w:r w:rsidRPr="00FC032B">
        <w:rPr>
          <w:sz w:val="28"/>
          <w:szCs w:val="28"/>
        </w:rPr>
        <w:t xml:space="preserve">вующей поселенческой сети и обеспечение государственных гарантий всем жителям села в объеме минимальных социальных стандартов. </w:t>
      </w:r>
    </w:p>
    <w:p w:rsidR="001A6B68" w:rsidRDefault="001A6B68" w:rsidP="0057455F">
      <w:pPr>
        <w:shd w:val="clear" w:color="auto" w:fill="FFFFFF"/>
        <w:spacing w:line="400" w:lineRule="exact"/>
        <w:ind w:firstLine="720"/>
        <w:jc w:val="both"/>
        <w:rPr>
          <w:sz w:val="28"/>
          <w:szCs w:val="28"/>
        </w:rPr>
      </w:pPr>
    </w:p>
    <w:p w:rsidR="001A6B29" w:rsidRDefault="001A6B29" w:rsidP="0057455F">
      <w:pPr>
        <w:shd w:val="clear" w:color="auto" w:fill="FFFFFF"/>
        <w:spacing w:line="400" w:lineRule="exact"/>
        <w:ind w:firstLine="720"/>
        <w:jc w:val="both"/>
        <w:rPr>
          <w:sz w:val="28"/>
          <w:szCs w:val="28"/>
        </w:rPr>
      </w:pPr>
    </w:p>
    <w:p w:rsidR="001A6B29" w:rsidRDefault="001A6B29" w:rsidP="0057455F">
      <w:pPr>
        <w:shd w:val="clear" w:color="auto" w:fill="FFFFFF"/>
        <w:spacing w:line="400" w:lineRule="exact"/>
        <w:ind w:firstLine="720"/>
        <w:jc w:val="both"/>
        <w:rPr>
          <w:sz w:val="28"/>
          <w:szCs w:val="28"/>
        </w:rPr>
      </w:pPr>
    </w:p>
    <w:p w:rsidR="00B912CA" w:rsidRDefault="00B912CA" w:rsidP="0057455F">
      <w:pPr>
        <w:spacing w:line="400" w:lineRule="exact"/>
        <w:jc w:val="center"/>
        <w:rPr>
          <w:b/>
          <w:sz w:val="28"/>
          <w:szCs w:val="28"/>
        </w:rPr>
      </w:pPr>
      <w:r w:rsidRPr="00B912CA">
        <w:rPr>
          <w:b/>
          <w:sz w:val="28"/>
          <w:szCs w:val="28"/>
        </w:rPr>
        <w:lastRenderedPageBreak/>
        <w:t>По теме диссертации опубликованы следующие работы:</w:t>
      </w:r>
    </w:p>
    <w:p w:rsidR="004459E4" w:rsidRPr="00B912CA" w:rsidRDefault="004459E4" w:rsidP="0057455F">
      <w:pPr>
        <w:spacing w:line="400" w:lineRule="exact"/>
        <w:jc w:val="center"/>
        <w:rPr>
          <w:b/>
          <w:sz w:val="28"/>
          <w:szCs w:val="28"/>
        </w:rPr>
      </w:pPr>
    </w:p>
    <w:p w:rsidR="00B912CA" w:rsidRPr="00B912CA" w:rsidRDefault="00B912CA" w:rsidP="0057455F">
      <w:pPr>
        <w:numPr>
          <w:ilvl w:val="0"/>
          <w:numId w:val="1"/>
        </w:numPr>
        <w:spacing w:line="400" w:lineRule="exact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Вылиток</w:t>
      </w:r>
      <w:proofErr w:type="spellEnd"/>
      <w:r>
        <w:rPr>
          <w:sz w:val="28"/>
          <w:szCs w:val="28"/>
        </w:rPr>
        <w:t xml:space="preserve"> П.П. </w:t>
      </w:r>
      <w:r w:rsidRPr="00B912CA">
        <w:rPr>
          <w:sz w:val="28"/>
          <w:szCs w:val="28"/>
        </w:rPr>
        <w:t>Материальное положение сельских домашних х</w:t>
      </w:r>
      <w:r w:rsidRPr="00B912CA">
        <w:rPr>
          <w:sz w:val="28"/>
          <w:szCs w:val="28"/>
        </w:rPr>
        <w:t>о</w:t>
      </w:r>
      <w:r w:rsidRPr="00B912CA">
        <w:rPr>
          <w:sz w:val="28"/>
          <w:szCs w:val="28"/>
        </w:rPr>
        <w:t>зяйств Тамбовской области. В сб. статей «Социально-трудовая сфера росси</w:t>
      </w:r>
      <w:r w:rsidRPr="00B912CA">
        <w:rPr>
          <w:sz w:val="28"/>
          <w:szCs w:val="28"/>
        </w:rPr>
        <w:t>й</w:t>
      </w:r>
      <w:r w:rsidRPr="00B912CA">
        <w:rPr>
          <w:sz w:val="28"/>
          <w:szCs w:val="28"/>
        </w:rPr>
        <w:t>ского села: проблемы и пути их решения. – М.: ФГУП «</w:t>
      </w:r>
      <w:proofErr w:type="gramStart"/>
      <w:r w:rsidRPr="00B912CA">
        <w:rPr>
          <w:sz w:val="28"/>
          <w:szCs w:val="28"/>
        </w:rPr>
        <w:t>ВО</w:t>
      </w:r>
      <w:proofErr w:type="gramEnd"/>
      <w:r w:rsidRPr="00B912CA">
        <w:rPr>
          <w:sz w:val="28"/>
          <w:szCs w:val="28"/>
        </w:rPr>
        <w:t xml:space="preserve"> Минсельхоз Ро</w:t>
      </w:r>
      <w:r w:rsidRPr="00B912CA">
        <w:rPr>
          <w:sz w:val="28"/>
          <w:szCs w:val="28"/>
        </w:rPr>
        <w:t>с</w:t>
      </w:r>
      <w:r w:rsidRPr="00B912CA">
        <w:rPr>
          <w:sz w:val="28"/>
          <w:szCs w:val="28"/>
        </w:rPr>
        <w:t>сии», 2006. – 0,2 п.л.</w:t>
      </w:r>
    </w:p>
    <w:p w:rsidR="00B912CA" w:rsidRPr="00B912CA" w:rsidRDefault="005343AE" w:rsidP="0057455F">
      <w:pPr>
        <w:numPr>
          <w:ilvl w:val="0"/>
          <w:numId w:val="1"/>
        </w:numPr>
        <w:spacing w:line="400" w:lineRule="exact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Вылиток</w:t>
      </w:r>
      <w:proofErr w:type="spellEnd"/>
      <w:r>
        <w:rPr>
          <w:sz w:val="28"/>
          <w:szCs w:val="28"/>
        </w:rPr>
        <w:t xml:space="preserve"> П.П. </w:t>
      </w:r>
      <w:r w:rsidR="00B912CA" w:rsidRPr="00B912CA">
        <w:rPr>
          <w:sz w:val="28"/>
          <w:szCs w:val="28"/>
        </w:rPr>
        <w:t>Состояние социально-трудовой сферы села и пре</w:t>
      </w:r>
      <w:r w:rsidR="00B912CA" w:rsidRPr="00B912CA">
        <w:rPr>
          <w:sz w:val="28"/>
          <w:szCs w:val="28"/>
        </w:rPr>
        <w:t>д</w:t>
      </w:r>
      <w:r w:rsidR="00B912CA" w:rsidRPr="00B912CA">
        <w:rPr>
          <w:sz w:val="28"/>
          <w:szCs w:val="28"/>
        </w:rPr>
        <w:t>ложения по ее регулированию. Ежегодный доклад по результатам монит</w:t>
      </w:r>
      <w:r w:rsidR="00B912CA" w:rsidRPr="00B912CA">
        <w:rPr>
          <w:sz w:val="28"/>
          <w:szCs w:val="28"/>
        </w:rPr>
        <w:t>о</w:t>
      </w:r>
      <w:r w:rsidR="00B912CA" w:rsidRPr="00B912CA">
        <w:rPr>
          <w:sz w:val="28"/>
          <w:szCs w:val="28"/>
        </w:rPr>
        <w:t>ринга (седьмой выпуск). – М.: ФГУП «</w:t>
      </w:r>
      <w:proofErr w:type="gramStart"/>
      <w:r w:rsidR="00B912CA" w:rsidRPr="00B912CA">
        <w:rPr>
          <w:sz w:val="28"/>
          <w:szCs w:val="28"/>
        </w:rPr>
        <w:t>ВО</w:t>
      </w:r>
      <w:proofErr w:type="gramEnd"/>
      <w:r w:rsidR="00B912CA" w:rsidRPr="00B912CA">
        <w:rPr>
          <w:sz w:val="28"/>
          <w:szCs w:val="28"/>
        </w:rPr>
        <w:t xml:space="preserve"> Минсельхоза России», 2006. – 0,1 п.л.</w:t>
      </w:r>
    </w:p>
    <w:p w:rsidR="00B912CA" w:rsidRPr="00B912CA" w:rsidRDefault="005343AE" w:rsidP="0057455F">
      <w:pPr>
        <w:numPr>
          <w:ilvl w:val="0"/>
          <w:numId w:val="1"/>
        </w:numPr>
        <w:spacing w:line="400" w:lineRule="exact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Вылиток</w:t>
      </w:r>
      <w:proofErr w:type="spellEnd"/>
      <w:r>
        <w:rPr>
          <w:sz w:val="28"/>
          <w:szCs w:val="28"/>
        </w:rPr>
        <w:t xml:space="preserve"> П.П. </w:t>
      </w:r>
      <w:r w:rsidR="00B912CA" w:rsidRPr="00B912CA">
        <w:rPr>
          <w:sz w:val="28"/>
          <w:szCs w:val="28"/>
        </w:rPr>
        <w:t xml:space="preserve">Проблемы поддержки личных подсобных хозяйств. В сб. статей молодых ученых, </w:t>
      </w:r>
      <w:proofErr w:type="gramStart"/>
      <w:r w:rsidR="00B912CA" w:rsidRPr="00B912CA">
        <w:rPr>
          <w:sz w:val="28"/>
          <w:szCs w:val="28"/>
        </w:rPr>
        <w:t>посвященный</w:t>
      </w:r>
      <w:proofErr w:type="gramEnd"/>
      <w:r w:rsidR="00B912CA" w:rsidRPr="00B912CA">
        <w:rPr>
          <w:sz w:val="28"/>
          <w:szCs w:val="28"/>
        </w:rPr>
        <w:t xml:space="preserve"> 75-летию со дня основания Вс</w:t>
      </w:r>
      <w:r w:rsidR="00B912CA" w:rsidRPr="00B912CA">
        <w:rPr>
          <w:sz w:val="28"/>
          <w:szCs w:val="28"/>
        </w:rPr>
        <w:t>е</w:t>
      </w:r>
      <w:r w:rsidR="00B912CA" w:rsidRPr="00B912CA">
        <w:rPr>
          <w:sz w:val="28"/>
          <w:szCs w:val="28"/>
        </w:rPr>
        <w:t>российского научно-исследовательского института экономики сельского х</w:t>
      </w:r>
      <w:r w:rsidR="00B912CA" w:rsidRPr="00B912CA">
        <w:rPr>
          <w:sz w:val="28"/>
          <w:szCs w:val="28"/>
        </w:rPr>
        <w:t>о</w:t>
      </w:r>
      <w:r w:rsidR="00B912CA" w:rsidRPr="00B912CA">
        <w:rPr>
          <w:sz w:val="28"/>
          <w:szCs w:val="28"/>
        </w:rPr>
        <w:t>зяйства «Социально-экономические проблемы агропромышленного компле</w:t>
      </w:r>
      <w:r w:rsidR="00B912CA" w:rsidRPr="00B912CA">
        <w:rPr>
          <w:sz w:val="28"/>
          <w:szCs w:val="28"/>
        </w:rPr>
        <w:t>к</w:t>
      </w:r>
      <w:r w:rsidR="00B912CA" w:rsidRPr="00B912CA">
        <w:rPr>
          <w:sz w:val="28"/>
          <w:szCs w:val="28"/>
        </w:rPr>
        <w:t>са». – М.: ГНУ ВНИИЭСХ, 2006. – 0,3 п.</w:t>
      </w:r>
      <w:proofErr w:type="gramStart"/>
      <w:r w:rsidR="00B912CA" w:rsidRPr="00B912CA">
        <w:rPr>
          <w:sz w:val="28"/>
          <w:szCs w:val="28"/>
        </w:rPr>
        <w:t>л</w:t>
      </w:r>
      <w:proofErr w:type="gramEnd"/>
      <w:r w:rsidR="00B912CA" w:rsidRPr="00B912CA">
        <w:rPr>
          <w:sz w:val="28"/>
          <w:szCs w:val="28"/>
        </w:rPr>
        <w:t>.</w:t>
      </w:r>
    </w:p>
    <w:p w:rsidR="00B912CA" w:rsidRPr="00B912CA" w:rsidRDefault="005343AE" w:rsidP="0057455F">
      <w:pPr>
        <w:numPr>
          <w:ilvl w:val="0"/>
          <w:numId w:val="1"/>
        </w:numPr>
        <w:spacing w:line="400" w:lineRule="exact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Вылиток</w:t>
      </w:r>
      <w:proofErr w:type="spellEnd"/>
      <w:r>
        <w:rPr>
          <w:sz w:val="28"/>
          <w:szCs w:val="28"/>
        </w:rPr>
        <w:t xml:space="preserve"> П.П. </w:t>
      </w:r>
      <w:r w:rsidR="00B912CA" w:rsidRPr="00B912CA">
        <w:rPr>
          <w:sz w:val="28"/>
          <w:szCs w:val="28"/>
        </w:rPr>
        <w:t>Состояние социально-трудовой сферы села и пре</w:t>
      </w:r>
      <w:r w:rsidR="00B912CA" w:rsidRPr="00B912CA">
        <w:rPr>
          <w:sz w:val="28"/>
          <w:szCs w:val="28"/>
        </w:rPr>
        <w:t>д</w:t>
      </w:r>
      <w:r w:rsidR="00B912CA" w:rsidRPr="00B912CA">
        <w:rPr>
          <w:sz w:val="28"/>
          <w:szCs w:val="28"/>
        </w:rPr>
        <w:t>ложения по ее регулированию. Ежегодный доклад по результатам монит</w:t>
      </w:r>
      <w:r w:rsidR="00B912CA" w:rsidRPr="00B912CA">
        <w:rPr>
          <w:sz w:val="28"/>
          <w:szCs w:val="28"/>
        </w:rPr>
        <w:t>о</w:t>
      </w:r>
      <w:r w:rsidR="00B912CA" w:rsidRPr="00B912CA">
        <w:rPr>
          <w:sz w:val="28"/>
          <w:szCs w:val="28"/>
        </w:rPr>
        <w:t xml:space="preserve">ринга (восьмой выпуск). – М.: ФГОУ </w:t>
      </w:r>
      <w:proofErr w:type="spellStart"/>
      <w:r w:rsidR="00B912CA" w:rsidRPr="00B912CA">
        <w:rPr>
          <w:sz w:val="28"/>
          <w:szCs w:val="28"/>
        </w:rPr>
        <w:t>РосАКО</w:t>
      </w:r>
      <w:proofErr w:type="spellEnd"/>
      <w:r w:rsidR="00B912CA" w:rsidRPr="00B912CA">
        <w:rPr>
          <w:sz w:val="28"/>
          <w:szCs w:val="28"/>
        </w:rPr>
        <w:t xml:space="preserve"> АПК, 2007. – 0,1 п.</w:t>
      </w:r>
      <w:proofErr w:type="gramStart"/>
      <w:r w:rsidR="00B912CA" w:rsidRPr="00B912CA">
        <w:rPr>
          <w:sz w:val="28"/>
          <w:szCs w:val="28"/>
        </w:rPr>
        <w:t>л</w:t>
      </w:r>
      <w:proofErr w:type="gramEnd"/>
      <w:r w:rsidR="00B912CA" w:rsidRPr="00B912CA">
        <w:rPr>
          <w:sz w:val="28"/>
          <w:szCs w:val="28"/>
        </w:rPr>
        <w:t>.</w:t>
      </w:r>
    </w:p>
    <w:p w:rsidR="00B912CA" w:rsidRPr="00B912CA" w:rsidRDefault="005343AE" w:rsidP="0057455F">
      <w:pPr>
        <w:numPr>
          <w:ilvl w:val="0"/>
          <w:numId w:val="1"/>
        </w:numPr>
        <w:spacing w:line="400" w:lineRule="exact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Вылиток</w:t>
      </w:r>
      <w:proofErr w:type="spellEnd"/>
      <w:r>
        <w:rPr>
          <w:sz w:val="28"/>
          <w:szCs w:val="28"/>
        </w:rPr>
        <w:t xml:space="preserve"> П.П. </w:t>
      </w:r>
      <w:r w:rsidR="00B912CA" w:rsidRPr="00B912CA">
        <w:rPr>
          <w:sz w:val="28"/>
          <w:szCs w:val="28"/>
        </w:rPr>
        <w:t xml:space="preserve">Оценка материального положения сельских семей на основе использования </w:t>
      </w:r>
      <w:r w:rsidR="005B375E">
        <w:rPr>
          <w:sz w:val="28"/>
          <w:szCs w:val="28"/>
        </w:rPr>
        <w:t>социологического</w:t>
      </w:r>
      <w:r w:rsidR="00B912CA" w:rsidRPr="00B912CA">
        <w:rPr>
          <w:sz w:val="28"/>
          <w:szCs w:val="28"/>
        </w:rPr>
        <w:t xml:space="preserve"> метода // АПК: экономика, управл</w:t>
      </w:r>
      <w:r w:rsidR="00B912CA" w:rsidRPr="00B912CA">
        <w:rPr>
          <w:sz w:val="28"/>
          <w:szCs w:val="28"/>
        </w:rPr>
        <w:t>е</w:t>
      </w:r>
      <w:r w:rsidR="00B912CA" w:rsidRPr="00B912CA">
        <w:rPr>
          <w:sz w:val="28"/>
          <w:szCs w:val="28"/>
        </w:rPr>
        <w:t>ние. 2007, № 10. – 0,4 п.</w:t>
      </w:r>
      <w:proofErr w:type="gramStart"/>
      <w:r w:rsidR="00B912CA" w:rsidRPr="00B912CA">
        <w:rPr>
          <w:sz w:val="28"/>
          <w:szCs w:val="28"/>
        </w:rPr>
        <w:t>л</w:t>
      </w:r>
      <w:proofErr w:type="gramEnd"/>
      <w:r w:rsidR="00B912CA" w:rsidRPr="00B912CA">
        <w:rPr>
          <w:sz w:val="28"/>
          <w:szCs w:val="28"/>
        </w:rPr>
        <w:t>.</w:t>
      </w:r>
    </w:p>
    <w:p w:rsidR="00B912CA" w:rsidRPr="00B912CA" w:rsidRDefault="005343AE" w:rsidP="0057455F">
      <w:pPr>
        <w:numPr>
          <w:ilvl w:val="0"/>
          <w:numId w:val="1"/>
        </w:numPr>
        <w:spacing w:line="400" w:lineRule="exact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Вылиток</w:t>
      </w:r>
      <w:proofErr w:type="spellEnd"/>
      <w:r>
        <w:rPr>
          <w:sz w:val="28"/>
          <w:szCs w:val="28"/>
        </w:rPr>
        <w:t xml:space="preserve"> П.П. </w:t>
      </w:r>
      <w:r w:rsidR="00B912CA" w:rsidRPr="00B912CA">
        <w:rPr>
          <w:sz w:val="28"/>
          <w:szCs w:val="28"/>
        </w:rPr>
        <w:t xml:space="preserve">Стратегия снижения сельской бедности в средней и долгосрочной перспективе. – М.: ФГОУ </w:t>
      </w:r>
      <w:proofErr w:type="spellStart"/>
      <w:r w:rsidR="00B912CA" w:rsidRPr="00B912CA">
        <w:rPr>
          <w:sz w:val="28"/>
          <w:szCs w:val="28"/>
        </w:rPr>
        <w:t>РосАКО</w:t>
      </w:r>
      <w:proofErr w:type="spellEnd"/>
      <w:r w:rsidR="00B912CA" w:rsidRPr="00B912CA">
        <w:rPr>
          <w:sz w:val="28"/>
          <w:szCs w:val="28"/>
        </w:rPr>
        <w:t xml:space="preserve"> АПК, 2008. – 0,1 п.</w:t>
      </w:r>
      <w:proofErr w:type="gramStart"/>
      <w:r w:rsidR="00B912CA" w:rsidRPr="00B912CA">
        <w:rPr>
          <w:sz w:val="28"/>
          <w:szCs w:val="28"/>
        </w:rPr>
        <w:t>л</w:t>
      </w:r>
      <w:proofErr w:type="gramEnd"/>
      <w:r w:rsidR="00B912CA" w:rsidRPr="00B912CA">
        <w:rPr>
          <w:sz w:val="28"/>
          <w:szCs w:val="28"/>
        </w:rPr>
        <w:t>.</w:t>
      </w:r>
    </w:p>
    <w:p w:rsidR="00B912CA" w:rsidRPr="00B912CA" w:rsidRDefault="005343AE" w:rsidP="0057455F">
      <w:pPr>
        <w:numPr>
          <w:ilvl w:val="0"/>
          <w:numId w:val="1"/>
        </w:numPr>
        <w:spacing w:line="400" w:lineRule="exact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Вылиток</w:t>
      </w:r>
      <w:proofErr w:type="spellEnd"/>
      <w:r>
        <w:rPr>
          <w:sz w:val="28"/>
          <w:szCs w:val="28"/>
        </w:rPr>
        <w:t xml:space="preserve"> П.П. </w:t>
      </w:r>
      <w:r w:rsidR="00B912CA" w:rsidRPr="00B912CA">
        <w:rPr>
          <w:sz w:val="28"/>
          <w:szCs w:val="28"/>
        </w:rPr>
        <w:t>Состояние социально-трудовой сферы села и пре</w:t>
      </w:r>
      <w:r w:rsidR="00B912CA" w:rsidRPr="00B912CA">
        <w:rPr>
          <w:sz w:val="28"/>
          <w:szCs w:val="28"/>
        </w:rPr>
        <w:t>д</w:t>
      </w:r>
      <w:r w:rsidR="00B912CA" w:rsidRPr="00B912CA">
        <w:rPr>
          <w:sz w:val="28"/>
          <w:szCs w:val="28"/>
        </w:rPr>
        <w:t>ложения по ее регулированию. Ежегодный доклад по результатам монит</w:t>
      </w:r>
      <w:r w:rsidR="00B912CA" w:rsidRPr="00B912CA">
        <w:rPr>
          <w:sz w:val="28"/>
          <w:szCs w:val="28"/>
        </w:rPr>
        <w:t>о</w:t>
      </w:r>
      <w:r w:rsidR="00B912CA" w:rsidRPr="00B912CA">
        <w:rPr>
          <w:sz w:val="28"/>
          <w:szCs w:val="28"/>
        </w:rPr>
        <w:t xml:space="preserve">ринга (девятый выпуск). – М.: ФГОУ </w:t>
      </w:r>
      <w:proofErr w:type="spellStart"/>
      <w:r w:rsidR="00B912CA" w:rsidRPr="00B912CA">
        <w:rPr>
          <w:sz w:val="28"/>
          <w:szCs w:val="28"/>
        </w:rPr>
        <w:t>РосАКО</w:t>
      </w:r>
      <w:proofErr w:type="spellEnd"/>
      <w:r w:rsidR="00B912CA" w:rsidRPr="00B912CA">
        <w:rPr>
          <w:sz w:val="28"/>
          <w:szCs w:val="28"/>
        </w:rPr>
        <w:t xml:space="preserve"> АПК, 2008. – 0,1 п.</w:t>
      </w:r>
      <w:proofErr w:type="gramStart"/>
      <w:r w:rsidR="00B912CA" w:rsidRPr="00B912CA">
        <w:rPr>
          <w:sz w:val="28"/>
          <w:szCs w:val="28"/>
        </w:rPr>
        <w:t>л</w:t>
      </w:r>
      <w:proofErr w:type="gramEnd"/>
      <w:r w:rsidR="00B912CA" w:rsidRPr="00B912CA">
        <w:rPr>
          <w:sz w:val="28"/>
          <w:szCs w:val="28"/>
        </w:rPr>
        <w:t>.</w:t>
      </w:r>
    </w:p>
    <w:p w:rsidR="00B912CA" w:rsidRDefault="005343AE" w:rsidP="0057455F">
      <w:pPr>
        <w:numPr>
          <w:ilvl w:val="0"/>
          <w:numId w:val="1"/>
        </w:numPr>
        <w:spacing w:line="400" w:lineRule="exact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Вылиток</w:t>
      </w:r>
      <w:proofErr w:type="spellEnd"/>
      <w:r>
        <w:rPr>
          <w:sz w:val="28"/>
          <w:szCs w:val="28"/>
        </w:rPr>
        <w:t xml:space="preserve"> П.П. </w:t>
      </w:r>
      <w:r w:rsidR="00B912CA" w:rsidRPr="00B912CA">
        <w:rPr>
          <w:sz w:val="28"/>
          <w:szCs w:val="28"/>
        </w:rPr>
        <w:t>Человеческий капитал и развитие социальной сферы села. В. сб. материалов Всероссийской научно-практической конференции «Производительность и мотивация труда – важнейшие факторы экономич</w:t>
      </w:r>
      <w:r w:rsidR="00B912CA" w:rsidRPr="00B912CA">
        <w:rPr>
          <w:sz w:val="28"/>
          <w:szCs w:val="28"/>
        </w:rPr>
        <w:t>е</w:t>
      </w:r>
      <w:r w:rsidR="00B912CA" w:rsidRPr="00B912CA">
        <w:rPr>
          <w:sz w:val="28"/>
          <w:szCs w:val="28"/>
        </w:rPr>
        <w:t>ского разви</w:t>
      </w:r>
      <w:r w:rsidR="00E645AF">
        <w:rPr>
          <w:sz w:val="28"/>
          <w:szCs w:val="28"/>
        </w:rPr>
        <w:t>тия сельского хозяйства». – М.: ФГНУ «</w:t>
      </w:r>
      <w:proofErr w:type="spellStart"/>
      <w:r w:rsidR="00E645AF">
        <w:rPr>
          <w:sz w:val="28"/>
          <w:szCs w:val="28"/>
        </w:rPr>
        <w:t>Росинформагротех</w:t>
      </w:r>
      <w:proofErr w:type="spellEnd"/>
      <w:r w:rsidR="00E645AF">
        <w:rPr>
          <w:sz w:val="28"/>
          <w:szCs w:val="28"/>
        </w:rPr>
        <w:t xml:space="preserve">», </w:t>
      </w:r>
      <w:r w:rsidR="00B912CA" w:rsidRPr="00B912CA">
        <w:rPr>
          <w:sz w:val="28"/>
          <w:szCs w:val="28"/>
        </w:rPr>
        <w:t>2008. – 0,5 п.</w:t>
      </w:r>
      <w:proofErr w:type="gramStart"/>
      <w:r w:rsidR="00B912CA" w:rsidRPr="00B912CA">
        <w:rPr>
          <w:sz w:val="28"/>
          <w:szCs w:val="28"/>
        </w:rPr>
        <w:t>л</w:t>
      </w:r>
      <w:proofErr w:type="gramEnd"/>
      <w:r w:rsidR="00B912CA" w:rsidRPr="00B912CA">
        <w:rPr>
          <w:sz w:val="28"/>
          <w:szCs w:val="28"/>
        </w:rPr>
        <w:t>.</w:t>
      </w:r>
    </w:p>
    <w:p w:rsidR="005B375E" w:rsidRDefault="005A7AF3" w:rsidP="0057455F">
      <w:pPr>
        <w:numPr>
          <w:ilvl w:val="0"/>
          <w:numId w:val="1"/>
        </w:numPr>
        <w:spacing w:line="400" w:lineRule="exact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Вылиток</w:t>
      </w:r>
      <w:proofErr w:type="spellEnd"/>
      <w:r>
        <w:rPr>
          <w:sz w:val="28"/>
          <w:szCs w:val="28"/>
        </w:rPr>
        <w:t xml:space="preserve"> П.П. </w:t>
      </w:r>
      <w:r w:rsidRPr="005A7AF3">
        <w:rPr>
          <w:sz w:val="28"/>
          <w:szCs w:val="28"/>
        </w:rPr>
        <w:t>Материальное положение и ожидания сельского н</w:t>
      </w:r>
      <w:r w:rsidRPr="005A7AF3">
        <w:rPr>
          <w:sz w:val="28"/>
          <w:szCs w:val="28"/>
        </w:rPr>
        <w:t>а</w:t>
      </w:r>
      <w:r w:rsidRPr="005A7AF3">
        <w:rPr>
          <w:sz w:val="28"/>
          <w:szCs w:val="28"/>
        </w:rPr>
        <w:t>селения в зеркале со</w:t>
      </w:r>
      <w:r>
        <w:rPr>
          <w:sz w:val="28"/>
          <w:szCs w:val="28"/>
        </w:rPr>
        <w:t xml:space="preserve">циологии. </w:t>
      </w:r>
      <w:r w:rsidR="006B761A">
        <w:rPr>
          <w:sz w:val="28"/>
          <w:szCs w:val="28"/>
        </w:rPr>
        <w:t xml:space="preserve">Материалы </w:t>
      </w:r>
      <w:r w:rsidR="006B761A">
        <w:rPr>
          <w:sz w:val="28"/>
          <w:szCs w:val="28"/>
          <w:lang w:val="en-US"/>
        </w:rPr>
        <w:t>III</w:t>
      </w:r>
      <w:r w:rsidR="006B761A">
        <w:rPr>
          <w:sz w:val="28"/>
          <w:szCs w:val="28"/>
        </w:rPr>
        <w:t xml:space="preserve"> Всероссийского социологич</w:t>
      </w:r>
      <w:r w:rsidR="006B761A">
        <w:rPr>
          <w:sz w:val="28"/>
          <w:szCs w:val="28"/>
        </w:rPr>
        <w:t>е</w:t>
      </w:r>
      <w:r w:rsidR="006B761A">
        <w:rPr>
          <w:sz w:val="28"/>
          <w:szCs w:val="28"/>
        </w:rPr>
        <w:t>ского конгресса. – М.: Высшая школа экономики, 2008. – 0,1 п.</w:t>
      </w:r>
      <w:proofErr w:type="gramStart"/>
      <w:r w:rsidR="006B761A">
        <w:rPr>
          <w:sz w:val="28"/>
          <w:szCs w:val="28"/>
        </w:rPr>
        <w:t>л</w:t>
      </w:r>
      <w:proofErr w:type="gramEnd"/>
      <w:r w:rsidR="006B761A">
        <w:rPr>
          <w:sz w:val="28"/>
          <w:szCs w:val="28"/>
        </w:rPr>
        <w:t>.</w:t>
      </w:r>
    </w:p>
    <w:p w:rsidR="008B39CC" w:rsidRDefault="008B39CC" w:rsidP="008B39CC">
      <w:pPr>
        <w:spacing w:line="400" w:lineRule="exact"/>
        <w:jc w:val="both"/>
        <w:rPr>
          <w:sz w:val="28"/>
          <w:szCs w:val="28"/>
        </w:rPr>
      </w:pPr>
    </w:p>
    <w:sectPr w:rsidR="008B39CC" w:rsidSect="00EE6330">
      <w:headerReference w:type="even" r:id="rId10"/>
      <w:footerReference w:type="even" r:id="rId11"/>
      <w:footerReference w:type="default" r:id="rId12"/>
      <w:pgSz w:w="11906" w:h="16838" w:code="9"/>
      <w:pgMar w:top="1134" w:right="1134" w:bottom="1418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0D8B" w:rsidRDefault="00A20D8B">
      <w:r>
        <w:separator/>
      </w:r>
    </w:p>
  </w:endnote>
  <w:endnote w:type="continuationSeparator" w:id="1">
    <w:p w:rsidR="00A20D8B" w:rsidRDefault="00A20D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94A" w:rsidRDefault="00F23237" w:rsidP="000B2662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094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094A" w:rsidRDefault="0086094A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94A" w:rsidRPr="0038442C" w:rsidRDefault="00F23237" w:rsidP="000B2662">
    <w:pPr>
      <w:pStyle w:val="a6"/>
      <w:framePr w:wrap="around" w:vAnchor="text" w:hAnchor="margin" w:xAlign="center" w:y="1"/>
      <w:rPr>
        <w:rStyle w:val="a5"/>
        <w:sz w:val="28"/>
        <w:szCs w:val="28"/>
      </w:rPr>
    </w:pPr>
    <w:r w:rsidRPr="0038442C">
      <w:rPr>
        <w:rStyle w:val="a5"/>
        <w:sz w:val="28"/>
        <w:szCs w:val="28"/>
      </w:rPr>
      <w:fldChar w:fldCharType="begin"/>
    </w:r>
    <w:r w:rsidR="0086094A" w:rsidRPr="0038442C">
      <w:rPr>
        <w:rStyle w:val="a5"/>
        <w:sz w:val="28"/>
        <w:szCs w:val="28"/>
      </w:rPr>
      <w:instrText xml:space="preserve">PAGE  </w:instrText>
    </w:r>
    <w:r w:rsidRPr="0038442C">
      <w:rPr>
        <w:rStyle w:val="a5"/>
        <w:sz w:val="28"/>
        <w:szCs w:val="28"/>
      </w:rPr>
      <w:fldChar w:fldCharType="separate"/>
    </w:r>
    <w:r w:rsidR="00160921">
      <w:rPr>
        <w:rStyle w:val="a5"/>
        <w:noProof/>
        <w:sz w:val="28"/>
        <w:szCs w:val="28"/>
      </w:rPr>
      <w:t>3</w:t>
    </w:r>
    <w:r w:rsidRPr="0038442C">
      <w:rPr>
        <w:rStyle w:val="a5"/>
        <w:sz w:val="28"/>
        <w:szCs w:val="28"/>
      </w:rPr>
      <w:fldChar w:fldCharType="end"/>
    </w:r>
  </w:p>
  <w:p w:rsidR="0086094A" w:rsidRDefault="0086094A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0D8B" w:rsidRDefault="00A20D8B">
      <w:r>
        <w:separator/>
      </w:r>
    </w:p>
  </w:footnote>
  <w:footnote w:type="continuationSeparator" w:id="1">
    <w:p w:rsidR="00A20D8B" w:rsidRDefault="00A20D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94A" w:rsidRDefault="00F23237" w:rsidP="007B3CE2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094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094A" w:rsidRDefault="0086094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80551"/>
    <w:multiLevelType w:val="multilevel"/>
    <w:tmpl w:val="C660E938"/>
    <w:lvl w:ilvl="0">
      <w:numFmt w:val="bullet"/>
      <w:lvlText w:val="-"/>
      <w:lvlJc w:val="left"/>
      <w:pPr>
        <w:tabs>
          <w:tab w:val="num" w:pos="0"/>
        </w:tabs>
        <w:ind w:left="170" w:hanging="17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F7F745E"/>
    <w:multiLevelType w:val="hybridMultilevel"/>
    <w:tmpl w:val="3460CB4C"/>
    <w:lvl w:ilvl="0" w:tplc="BB7898D2">
      <w:numFmt w:val="bullet"/>
      <w:lvlText w:val="-"/>
      <w:lvlJc w:val="left"/>
      <w:pPr>
        <w:tabs>
          <w:tab w:val="num" w:pos="113"/>
        </w:tabs>
        <w:ind w:left="284" w:hanging="284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55274B3"/>
    <w:multiLevelType w:val="hybridMultilevel"/>
    <w:tmpl w:val="A6602F82"/>
    <w:lvl w:ilvl="0" w:tplc="D5444126">
      <w:numFmt w:val="bullet"/>
      <w:lvlText w:val="-"/>
      <w:lvlJc w:val="left"/>
      <w:pPr>
        <w:tabs>
          <w:tab w:val="num" w:pos="0"/>
        </w:tabs>
        <w:ind w:left="851" w:hanging="142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9A3059A"/>
    <w:multiLevelType w:val="multilevel"/>
    <w:tmpl w:val="9CDE609E"/>
    <w:lvl w:ilvl="0">
      <w:numFmt w:val="bullet"/>
      <w:lvlText w:val="-"/>
      <w:lvlJc w:val="left"/>
      <w:pPr>
        <w:tabs>
          <w:tab w:val="num" w:pos="113"/>
        </w:tabs>
        <w:ind w:left="284" w:hanging="171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17E6B58"/>
    <w:multiLevelType w:val="hybridMultilevel"/>
    <w:tmpl w:val="2258DD7A"/>
    <w:lvl w:ilvl="0" w:tplc="666A4F1C">
      <w:start w:val="1"/>
      <w:numFmt w:val="decimal"/>
      <w:lvlText w:val="%1."/>
      <w:lvlJc w:val="left"/>
      <w:pPr>
        <w:tabs>
          <w:tab w:val="num" w:pos="1134"/>
        </w:tabs>
        <w:ind w:left="0" w:firstLine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4115739F"/>
    <w:multiLevelType w:val="hybridMultilevel"/>
    <w:tmpl w:val="C660E938"/>
    <w:lvl w:ilvl="0" w:tplc="7578FF40">
      <w:numFmt w:val="bullet"/>
      <w:lvlText w:val="-"/>
      <w:lvlJc w:val="left"/>
      <w:pPr>
        <w:tabs>
          <w:tab w:val="num" w:pos="0"/>
        </w:tabs>
        <w:ind w:left="170" w:hanging="17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68D5CB5"/>
    <w:multiLevelType w:val="hybridMultilevel"/>
    <w:tmpl w:val="9CDE609E"/>
    <w:lvl w:ilvl="0" w:tplc="04E4E9A2">
      <w:numFmt w:val="bullet"/>
      <w:lvlText w:val="-"/>
      <w:lvlJc w:val="left"/>
      <w:pPr>
        <w:tabs>
          <w:tab w:val="num" w:pos="113"/>
        </w:tabs>
        <w:ind w:left="284" w:hanging="171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DA1DF0"/>
    <w:multiLevelType w:val="multilevel"/>
    <w:tmpl w:val="3460CB4C"/>
    <w:lvl w:ilvl="0">
      <w:numFmt w:val="bullet"/>
      <w:lvlText w:val="-"/>
      <w:lvlJc w:val="left"/>
      <w:pPr>
        <w:tabs>
          <w:tab w:val="num" w:pos="113"/>
        </w:tabs>
        <w:ind w:left="284" w:hanging="284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3"/>
  </w:num>
  <w:num w:numId="5">
    <w:abstractNumId w:val="1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oNotTrackMoves/>
  <w:defaultTabStop w:val="708"/>
  <w:autoHyphenation/>
  <w:hyphenationZone w:val="357"/>
  <w:drawingGridHorizontalSpacing w:val="14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0D06"/>
    <w:rsid w:val="00002F82"/>
    <w:rsid w:val="000066D8"/>
    <w:rsid w:val="00015C35"/>
    <w:rsid w:val="00017312"/>
    <w:rsid w:val="0004630A"/>
    <w:rsid w:val="00050109"/>
    <w:rsid w:val="00054C7E"/>
    <w:rsid w:val="00054D5D"/>
    <w:rsid w:val="0006374E"/>
    <w:rsid w:val="00066B1B"/>
    <w:rsid w:val="00066B85"/>
    <w:rsid w:val="0007122B"/>
    <w:rsid w:val="00073A7B"/>
    <w:rsid w:val="00082B63"/>
    <w:rsid w:val="00085D93"/>
    <w:rsid w:val="00086C50"/>
    <w:rsid w:val="00097C4C"/>
    <w:rsid w:val="000A05B4"/>
    <w:rsid w:val="000A3B26"/>
    <w:rsid w:val="000A76B9"/>
    <w:rsid w:val="000B2662"/>
    <w:rsid w:val="000E0415"/>
    <w:rsid w:val="000E5258"/>
    <w:rsid w:val="000E5852"/>
    <w:rsid w:val="000F1CC5"/>
    <w:rsid w:val="00106272"/>
    <w:rsid w:val="001067E3"/>
    <w:rsid w:val="00107103"/>
    <w:rsid w:val="00113035"/>
    <w:rsid w:val="00113F15"/>
    <w:rsid w:val="0013634E"/>
    <w:rsid w:val="001459D3"/>
    <w:rsid w:val="00160921"/>
    <w:rsid w:val="0016404C"/>
    <w:rsid w:val="00170E24"/>
    <w:rsid w:val="0017687D"/>
    <w:rsid w:val="00191B5B"/>
    <w:rsid w:val="001925E8"/>
    <w:rsid w:val="001A6B29"/>
    <w:rsid w:val="001A6B68"/>
    <w:rsid w:val="001A6C2C"/>
    <w:rsid w:val="001A7E7D"/>
    <w:rsid w:val="001B789E"/>
    <w:rsid w:val="001C0D37"/>
    <w:rsid w:val="001E4899"/>
    <w:rsid w:val="001E632B"/>
    <w:rsid w:val="001F232B"/>
    <w:rsid w:val="001F790C"/>
    <w:rsid w:val="001F7EA0"/>
    <w:rsid w:val="00221B67"/>
    <w:rsid w:val="00226372"/>
    <w:rsid w:val="00235351"/>
    <w:rsid w:val="0023691F"/>
    <w:rsid w:val="002416F8"/>
    <w:rsid w:val="00266050"/>
    <w:rsid w:val="00287A16"/>
    <w:rsid w:val="00291107"/>
    <w:rsid w:val="002B6A91"/>
    <w:rsid w:val="002B7E6D"/>
    <w:rsid w:val="002C135B"/>
    <w:rsid w:val="002C1E22"/>
    <w:rsid w:val="002C2CCA"/>
    <w:rsid w:val="002D3307"/>
    <w:rsid w:val="002D4D2E"/>
    <w:rsid w:val="002E1429"/>
    <w:rsid w:val="003065F3"/>
    <w:rsid w:val="00310380"/>
    <w:rsid w:val="003241B0"/>
    <w:rsid w:val="003311A4"/>
    <w:rsid w:val="00341073"/>
    <w:rsid w:val="003542D3"/>
    <w:rsid w:val="003828CB"/>
    <w:rsid w:val="0038442C"/>
    <w:rsid w:val="00385084"/>
    <w:rsid w:val="003C2FFA"/>
    <w:rsid w:val="003D74D6"/>
    <w:rsid w:val="003F181D"/>
    <w:rsid w:val="003F19F7"/>
    <w:rsid w:val="003F35AC"/>
    <w:rsid w:val="004070DB"/>
    <w:rsid w:val="00411ED2"/>
    <w:rsid w:val="0041405F"/>
    <w:rsid w:val="0042004B"/>
    <w:rsid w:val="0042507B"/>
    <w:rsid w:val="004459E4"/>
    <w:rsid w:val="004659CA"/>
    <w:rsid w:val="00467E3B"/>
    <w:rsid w:val="004732E1"/>
    <w:rsid w:val="00483831"/>
    <w:rsid w:val="0049197E"/>
    <w:rsid w:val="0049255B"/>
    <w:rsid w:val="004A023A"/>
    <w:rsid w:val="004B6988"/>
    <w:rsid w:val="004B6C9D"/>
    <w:rsid w:val="004B7380"/>
    <w:rsid w:val="004C503A"/>
    <w:rsid w:val="004F01CE"/>
    <w:rsid w:val="004F5099"/>
    <w:rsid w:val="004F51C3"/>
    <w:rsid w:val="00503673"/>
    <w:rsid w:val="00514BA4"/>
    <w:rsid w:val="00516595"/>
    <w:rsid w:val="00523078"/>
    <w:rsid w:val="0052419E"/>
    <w:rsid w:val="0052515E"/>
    <w:rsid w:val="005343AE"/>
    <w:rsid w:val="00542E75"/>
    <w:rsid w:val="005476CA"/>
    <w:rsid w:val="0056181D"/>
    <w:rsid w:val="00566E2B"/>
    <w:rsid w:val="0057455F"/>
    <w:rsid w:val="00576EE8"/>
    <w:rsid w:val="00581840"/>
    <w:rsid w:val="00594DB8"/>
    <w:rsid w:val="005A18F3"/>
    <w:rsid w:val="005A1A05"/>
    <w:rsid w:val="005A3324"/>
    <w:rsid w:val="005A7AF3"/>
    <w:rsid w:val="005B19EC"/>
    <w:rsid w:val="005B375E"/>
    <w:rsid w:val="005C5B91"/>
    <w:rsid w:val="005D3852"/>
    <w:rsid w:val="005F208C"/>
    <w:rsid w:val="00615588"/>
    <w:rsid w:val="006207CA"/>
    <w:rsid w:val="00646476"/>
    <w:rsid w:val="00650154"/>
    <w:rsid w:val="00651AF0"/>
    <w:rsid w:val="00665101"/>
    <w:rsid w:val="00675ADD"/>
    <w:rsid w:val="006760EB"/>
    <w:rsid w:val="006771B2"/>
    <w:rsid w:val="00691A8D"/>
    <w:rsid w:val="006A66DA"/>
    <w:rsid w:val="006B3B14"/>
    <w:rsid w:val="006B761A"/>
    <w:rsid w:val="006C123C"/>
    <w:rsid w:val="006C2F70"/>
    <w:rsid w:val="006C662C"/>
    <w:rsid w:val="006C7DD4"/>
    <w:rsid w:val="006D01F3"/>
    <w:rsid w:val="006D5B19"/>
    <w:rsid w:val="006D5E0A"/>
    <w:rsid w:val="006D6787"/>
    <w:rsid w:val="00705710"/>
    <w:rsid w:val="00712F98"/>
    <w:rsid w:val="0072065A"/>
    <w:rsid w:val="00722220"/>
    <w:rsid w:val="00727E71"/>
    <w:rsid w:val="00732491"/>
    <w:rsid w:val="00746B80"/>
    <w:rsid w:val="00756931"/>
    <w:rsid w:val="00757AD4"/>
    <w:rsid w:val="00763D26"/>
    <w:rsid w:val="00770D4F"/>
    <w:rsid w:val="00782039"/>
    <w:rsid w:val="007A2B76"/>
    <w:rsid w:val="007A2F7D"/>
    <w:rsid w:val="007A51A5"/>
    <w:rsid w:val="007B3CE2"/>
    <w:rsid w:val="007B6819"/>
    <w:rsid w:val="007C6F2A"/>
    <w:rsid w:val="007D1672"/>
    <w:rsid w:val="007D46D6"/>
    <w:rsid w:val="007D5E3D"/>
    <w:rsid w:val="007F538E"/>
    <w:rsid w:val="008045C6"/>
    <w:rsid w:val="00805E4F"/>
    <w:rsid w:val="00811045"/>
    <w:rsid w:val="008162D5"/>
    <w:rsid w:val="0083319C"/>
    <w:rsid w:val="00834A52"/>
    <w:rsid w:val="00840735"/>
    <w:rsid w:val="0085507D"/>
    <w:rsid w:val="0086005D"/>
    <w:rsid w:val="0086094A"/>
    <w:rsid w:val="00860E00"/>
    <w:rsid w:val="008631EA"/>
    <w:rsid w:val="008651DA"/>
    <w:rsid w:val="00865D39"/>
    <w:rsid w:val="00873920"/>
    <w:rsid w:val="008752A0"/>
    <w:rsid w:val="008B39CC"/>
    <w:rsid w:val="008C5DFB"/>
    <w:rsid w:val="008E4466"/>
    <w:rsid w:val="008E54B8"/>
    <w:rsid w:val="008F1A78"/>
    <w:rsid w:val="008F3E8B"/>
    <w:rsid w:val="008F42E0"/>
    <w:rsid w:val="0090554B"/>
    <w:rsid w:val="00926F87"/>
    <w:rsid w:val="009374AC"/>
    <w:rsid w:val="009426E3"/>
    <w:rsid w:val="0095518A"/>
    <w:rsid w:val="009611F3"/>
    <w:rsid w:val="009923F7"/>
    <w:rsid w:val="009C4C53"/>
    <w:rsid w:val="009D24DA"/>
    <w:rsid w:val="009D7AB4"/>
    <w:rsid w:val="009E2526"/>
    <w:rsid w:val="009F4FAF"/>
    <w:rsid w:val="00A0054D"/>
    <w:rsid w:val="00A03E84"/>
    <w:rsid w:val="00A05441"/>
    <w:rsid w:val="00A20D8B"/>
    <w:rsid w:val="00A26A46"/>
    <w:rsid w:val="00A350B1"/>
    <w:rsid w:val="00A5015E"/>
    <w:rsid w:val="00A50D06"/>
    <w:rsid w:val="00A51CEB"/>
    <w:rsid w:val="00A550DE"/>
    <w:rsid w:val="00A62812"/>
    <w:rsid w:val="00A6319B"/>
    <w:rsid w:val="00A651AA"/>
    <w:rsid w:val="00A70383"/>
    <w:rsid w:val="00A77763"/>
    <w:rsid w:val="00A85ED4"/>
    <w:rsid w:val="00A914D7"/>
    <w:rsid w:val="00A92DD3"/>
    <w:rsid w:val="00A96F59"/>
    <w:rsid w:val="00AA6012"/>
    <w:rsid w:val="00AB6B06"/>
    <w:rsid w:val="00AB70CE"/>
    <w:rsid w:val="00AD4BFB"/>
    <w:rsid w:val="00AD7FCD"/>
    <w:rsid w:val="00AE3E4E"/>
    <w:rsid w:val="00AE458D"/>
    <w:rsid w:val="00B05886"/>
    <w:rsid w:val="00B133E0"/>
    <w:rsid w:val="00B15E5E"/>
    <w:rsid w:val="00B371F9"/>
    <w:rsid w:val="00B50DBA"/>
    <w:rsid w:val="00B514E5"/>
    <w:rsid w:val="00B637CE"/>
    <w:rsid w:val="00B70CBF"/>
    <w:rsid w:val="00B82D37"/>
    <w:rsid w:val="00B912CA"/>
    <w:rsid w:val="00BD071D"/>
    <w:rsid w:val="00BD0CD9"/>
    <w:rsid w:val="00BE65F8"/>
    <w:rsid w:val="00C069A5"/>
    <w:rsid w:val="00C10BA1"/>
    <w:rsid w:val="00C172B8"/>
    <w:rsid w:val="00C263CB"/>
    <w:rsid w:val="00C524C1"/>
    <w:rsid w:val="00C70CA0"/>
    <w:rsid w:val="00C72D57"/>
    <w:rsid w:val="00C749A7"/>
    <w:rsid w:val="00C87581"/>
    <w:rsid w:val="00C94EAD"/>
    <w:rsid w:val="00C95BF3"/>
    <w:rsid w:val="00CA383A"/>
    <w:rsid w:val="00CA4F61"/>
    <w:rsid w:val="00CA6CFF"/>
    <w:rsid w:val="00CC431A"/>
    <w:rsid w:val="00CD2FB9"/>
    <w:rsid w:val="00CE25E8"/>
    <w:rsid w:val="00CF68E6"/>
    <w:rsid w:val="00D008B1"/>
    <w:rsid w:val="00D02F24"/>
    <w:rsid w:val="00D02FB3"/>
    <w:rsid w:val="00D0548B"/>
    <w:rsid w:val="00D13AF9"/>
    <w:rsid w:val="00D5569E"/>
    <w:rsid w:val="00D61CB8"/>
    <w:rsid w:val="00D62933"/>
    <w:rsid w:val="00D651C2"/>
    <w:rsid w:val="00D733C9"/>
    <w:rsid w:val="00D84D7B"/>
    <w:rsid w:val="00DB1CD3"/>
    <w:rsid w:val="00DB3431"/>
    <w:rsid w:val="00DC56B1"/>
    <w:rsid w:val="00DD4A30"/>
    <w:rsid w:val="00DE06B6"/>
    <w:rsid w:val="00DE5DE1"/>
    <w:rsid w:val="00E20278"/>
    <w:rsid w:val="00E27DD5"/>
    <w:rsid w:val="00E37925"/>
    <w:rsid w:val="00E638B3"/>
    <w:rsid w:val="00E645AF"/>
    <w:rsid w:val="00E72662"/>
    <w:rsid w:val="00E730AA"/>
    <w:rsid w:val="00E877BF"/>
    <w:rsid w:val="00EA5195"/>
    <w:rsid w:val="00EA56D6"/>
    <w:rsid w:val="00EB215D"/>
    <w:rsid w:val="00EB2CF4"/>
    <w:rsid w:val="00ED0305"/>
    <w:rsid w:val="00ED4D7B"/>
    <w:rsid w:val="00EE263C"/>
    <w:rsid w:val="00EE6330"/>
    <w:rsid w:val="00EF33B3"/>
    <w:rsid w:val="00F0268A"/>
    <w:rsid w:val="00F058EE"/>
    <w:rsid w:val="00F17ED9"/>
    <w:rsid w:val="00F23237"/>
    <w:rsid w:val="00F27CC8"/>
    <w:rsid w:val="00F32A81"/>
    <w:rsid w:val="00F36F37"/>
    <w:rsid w:val="00F552CA"/>
    <w:rsid w:val="00F67602"/>
    <w:rsid w:val="00F70B73"/>
    <w:rsid w:val="00F7117D"/>
    <w:rsid w:val="00F7124C"/>
    <w:rsid w:val="00F73559"/>
    <w:rsid w:val="00F7497B"/>
    <w:rsid w:val="00F77CF0"/>
    <w:rsid w:val="00F83CE9"/>
    <w:rsid w:val="00F87122"/>
    <w:rsid w:val="00FA3F22"/>
    <w:rsid w:val="00FA67C8"/>
    <w:rsid w:val="00FB0BBA"/>
    <w:rsid w:val="00FB2F8A"/>
    <w:rsid w:val="00FC032B"/>
    <w:rsid w:val="00FC1162"/>
    <w:rsid w:val="00FC21CA"/>
    <w:rsid w:val="00FF2E15"/>
    <w:rsid w:val="00FF68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lace"/>
  <w:shapeDefaults>
    <o:shapedefaults v:ext="edit" spidmax="1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0D06"/>
    <w:rPr>
      <w:sz w:val="24"/>
      <w:szCs w:val="24"/>
    </w:rPr>
  </w:style>
  <w:style w:type="paragraph" w:styleId="5">
    <w:name w:val="heading 5"/>
    <w:basedOn w:val="a"/>
    <w:next w:val="a"/>
    <w:qFormat/>
    <w:rsid w:val="00170E2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A50D06"/>
    <w:pPr>
      <w:keepNext/>
      <w:tabs>
        <w:tab w:val="left" w:pos="2355"/>
        <w:tab w:val="center" w:pos="2860"/>
      </w:tabs>
      <w:spacing w:line="360" w:lineRule="auto"/>
      <w:jc w:val="center"/>
      <w:outlineLvl w:val="6"/>
    </w:pPr>
    <w:rPr>
      <w:bCs/>
      <w:i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50D06"/>
    <w:pPr>
      <w:spacing w:line="360" w:lineRule="auto"/>
      <w:jc w:val="both"/>
    </w:pPr>
    <w:rPr>
      <w:sz w:val="28"/>
    </w:rPr>
  </w:style>
  <w:style w:type="paragraph" w:styleId="2">
    <w:name w:val="Body Text 2"/>
    <w:basedOn w:val="a"/>
    <w:rsid w:val="00A50D06"/>
    <w:pPr>
      <w:tabs>
        <w:tab w:val="left" w:pos="2355"/>
        <w:tab w:val="center" w:pos="2860"/>
      </w:tabs>
      <w:jc w:val="center"/>
    </w:pPr>
    <w:rPr>
      <w:bCs/>
      <w:iCs/>
      <w:sz w:val="28"/>
    </w:rPr>
  </w:style>
  <w:style w:type="paragraph" w:styleId="a4">
    <w:name w:val="header"/>
    <w:basedOn w:val="a"/>
    <w:rsid w:val="00A50D06"/>
    <w:pPr>
      <w:tabs>
        <w:tab w:val="center" w:pos="4844"/>
        <w:tab w:val="right" w:pos="9689"/>
      </w:tabs>
    </w:pPr>
  </w:style>
  <w:style w:type="character" w:styleId="a5">
    <w:name w:val="page number"/>
    <w:basedOn w:val="a0"/>
    <w:rsid w:val="00D02F24"/>
  </w:style>
  <w:style w:type="paragraph" w:styleId="a6">
    <w:name w:val="footer"/>
    <w:basedOn w:val="a"/>
    <w:rsid w:val="00EF33B3"/>
    <w:pPr>
      <w:tabs>
        <w:tab w:val="center" w:pos="4677"/>
        <w:tab w:val="right" w:pos="9355"/>
      </w:tabs>
    </w:pPr>
  </w:style>
  <w:style w:type="paragraph" w:styleId="3">
    <w:name w:val="Body Text Indent 3"/>
    <w:basedOn w:val="a"/>
    <w:rsid w:val="00B637CE"/>
    <w:pPr>
      <w:spacing w:after="120"/>
      <w:ind w:left="283"/>
    </w:pPr>
    <w:rPr>
      <w:sz w:val="16"/>
      <w:szCs w:val="16"/>
    </w:rPr>
  </w:style>
  <w:style w:type="paragraph" w:styleId="a7">
    <w:name w:val="Body Text Indent"/>
    <w:basedOn w:val="a"/>
    <w:rsid w:val="007D46D6"/>
    <w:pPr>
      <w:spacing w:after="120"/>
      <w:ind w:left="283"/>
    </w:pPr>
  </w:style>
  <w:style w:type="paragraph" w:styleId="20">
    <w:name w:val="Body Text Indent 2"/>
    <w:basedOn w:val="a"/>
    <w:rsid w:val="00BD0CD9"/>
    <w:pPr>
      <w:overflowPunct w:val="0"/>
      <w:autoSpaceDE w:val="0"/>
      <w:autoSpaceDN w:val="0"/>
      <w:adjustRightInd w:val="0"/>
      <w:spacing w:after="120" w:line="480" w:lineRule="auto"/>
      <w:ind w:left="283"/>
      <w:textAlignment w:val="baseline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25</Pages>
  <Words>5724</Words>
  <Characters>41511</Characters>
  <Application>Microsoft Office Word</Application>
  <DocSecurity>0</DocSecurity>
  <Lines>345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академия сельскохозяйственных наук</vt:lpstr>
    </vt:vector>
  </TitlesOfParts>
  <Company>Home</Company>
  <LinksUpToDate>false</LinksUpToDate>
  <CharactersWithSpaces>47141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академия сельскохозяйственных наук</dc:title>
  <dc:subject/>
  <dc:creator>User</dc:creator>
  <cp:keywords/>
  <dc:description/>
  <cp:lastModifiedBy>User</cp:lastModifiedBy>
  <cp:revision>10</cp:revision>
  <cp:lastPrinted>2008-10-08T08:26:00Z</cp:lastPrinted>
  <dcterms:created xsi:type="dcterms:W3CDTF">2008-10-08T08:13:00Z</dcterms:created>
  <dcterms:modified xsi:type="dcterms:W3CDTF">2009-03-05T05:25:00Z</dcterms:modified>
</cp:coreProperties>
</file>